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CC2D" w14:textId="17241D82" w:rsidR="000316BD" w:rsidRPr="00273FC0" w:rsidRDefault="000316BD" w:rsidP="00A276CD">
      <w:pPr>
        <w:spacing w:line="360" w:lineRule="auto"/>
        <w:jc w:val="center"/>
        <w:rPr>
          <w:rFonts w:ascii="Times New Roman" w:hAnsi="Times New Roman" w:cs="Times New Roman"/>
          <w:b/>
          <w:sz w:val="28"/>
          <w:szCs w:val="28"/>
          <w:lang w:val="id-ID"/>
        </w:rPr>
      </w:pPr>
      <w:bookmarkStart w:id="0" w:name="_Hlk61803907"/>
      <w:bookmarkStart w:id="1" w:name="_Hlk64103870"/>
      <w:r w:rsidRPr="00273FC0">
        <w:rPr>
          <w:rFonts w:ascii="Times New Roman" w:hAnsi="Times New Roman" w:cs="Times New Roman"/>
          <w:b/>
          <w:sz w:val="28"/>
          <w:szCs w:val="28"/>
          <w:lang w:val="id-ID"/>
        </w:rPr>
        <w:t>Penguatan Pendidikan Karakter Di S</w:t>
      </w:r>
      <w:r w:rsidR="00273FC0" w:rsidRPr="00273FC0">
        <w:rPr>
          <w:rFonts w:ascii="Times New Roman" w:hAnsi="Times New Roman" w:cs="Times New Roman"/>
          <w:b/>
          <w:sz w:val="28"/>
          <w:szCs w:val="28"/>
          <w:lang w:val="id-ID"/>
        </w:rPr>
        <w:t>D</w:t>
      </w:r>
      <w:r w:rsidRPr="00273FC0">
        <w:rPr>
          <w:rFonts w:ascii="Times New Roman" w:hAnsi="Times New Roman" w:cs="Times New Roman"/>
          <w:b/>
          <w:sz w:val="28"/>
          <w:szCs w:val="28"/>
          <w:lang w:val="id-ID"/>
        </w:rPr>
        <w:t xml:space="preserve"> Negeri 02 Sungai Landia Kecamatan IV Koto Kabupaten Agam</w:t>
      </w:r>
    </w:p>
    <w:p w14:paraId="33D7ECEB" w14:textId="7DA8C0FE" w:rsidR="00A276CD" w:rsidRPr="00273FC0" w:rsidRDefault="000316BD" w:rsidP="00A276CD">
      <w:pPr>
        <w:spacing w:line="360" w:lineRule="auto"/>
        <w:jc w:val="center"/>
        <w:rPr>
          <w:rFonts w:ascii="Times New Roman" w:hAnsi="Times New Roman" w:cs="Times New Roman"/>
          <w:b/>
          <w:bCs/>
          <w:sz w:val="24"/>
          <w:szCs w:val="24"/>
          <w:lang w:val="id-ID"/>
        </w:rPr>
      </w:pPr>
      <w:r w:rsidRPr="00273FC0">
        <w:rPr>
          <w:rFonts w:ascii="Times New Roman" w:hAnsi="Times New Roman" w:cs="Times New Roman"/>
          <w:b/>
          <w:bCs/>
          <w:sz w:val="24"/>
          <w:szCs w:val="24"/>
          <w:lang w:val="id-ID"/>
        </w:rPr>
        <w:t>Nurul Fajri</w:t>
      </w:r>
    </w:p>
    <w:p w14:paraId="11531E2C" w14:textId="44D2A5B3" w:rsidR="00A276CD" w:rsidRPr="00A276CD" w:rsidRDefault="00A276CD" w:rsidP="00A276CD">
      <w:pPr>
        <w:spacing w:line="360" w:lineRule="auto"/>
        <w:jc w:val="center"/>
        <w:rPr>
          <w:rFonts w:ascii="Times New Roman" w:hAnsi="Times New Roman" w:cs="Times New Roman"/>
          <w:sz w:val="24"/>
          <w:szCs w:val="24"/>
        </w:rPr>
      </w:pPr>
      <w:r w:rsidRPr="00273FC0">
        <w:rPr>
          <w:rFonts w:ascii="Times New Roman" w:hAnsi="Times New Roman" w:cs="Times New Roman"/>
          <w:sz w:val="24"/>
          <w:szCs w:val="24"/>
          <w:lang w:val="id-ID"/>
        </w:rPr>
        <w:t>Universitas Negeri Padang</w:t>
      </w:r>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barat, Indonesia</w:t>
      </w:r>
    </w:p>
    <w:p w14:paraId="2B743474" w14:textId="44C2EF86" w:rsidR="000316BD" w:rsidRPr="00A276CD" w:rsidRDefault="00A276CD" w:rsidP="00A276CD">
      <w:pPr>
        <w:spacing w:line="360" w:lineRule="auto"/>
        <w:jc w:val="center"/>
        <w:rPr>
          <w:rFonts w:ascii="Times New Roman" w:hAnsi="Times New Roman" w:cs="Times New Roman"/>
          <w:sz w:val="24"/>
          <w:szCs w:val="24"/>
          <w:lang w:val="id-ID"/>
        </w:rPr>
      </w:pPr>
      <w:hyperlink r:id="rId8" w:history="1">
        <w:r w:rsidRPr="00A276CD">
          <w:rPr>
            <w:rStyle w:val="Hyperlink"/>
            <w:rFonts w:ascii="Times New Roman" w:hAnsi="Times New Roman" w:cs="Times New Roman"/>
            <w:color w:val="auto"/>
            <w:sz w:val="24"/>
            <w:szCs w:val="24"/>
            <w:u w:val="none"/>
            <w:lang w:val="id-ID"/>
          </w:rPr>
          <w:t>fajrialhuda35@gmail.com</w:t>
        </w:r>
      </w:hyperlink>
    </w:p>
    <w:p w14:paraId="6D75EAAF" w14:textId="09C5FF1F" w:rsidR="00D95D0A" w:rsidRPr="00273FC0" w:rsidRDefault="00D95D0A" w:rsidP="000316BD">
      <w:pPr>
        <w:spacing w:line="360" w:lineRule="auto"/>
        <w:rPr>
          <w:rFonts w:ascii="Times New Roman" w:hAnsi="Times New Roman" w:cs="Times New Roman"/>
          <w:b/>
          <w:bCs/>
          <w:sz w:val="24"/>
          <w:szCs w:val="24"/>
          <w:lang w:val="id-ID"/>
        </w:rPr>
      </w:pPr>
      <w:r w:rsidRPr="00273FC0">
        <w:rPr>
          <w:rFonts w:ascii="Times New Roman" w:hAnsi="Times New Roman" w:cs="Times New Roman"/>
          <w:b/>
          <w:bCs/>
          <w:sz w:val="24"/>
          <w:szCs w:val="24"/>
          <w:lang w:val="id-ID"/>
        </w:rPr>
        <w:t>Abstrak</w:t>
      </w:r>
    </w:p>
    <w:p w14:paraId="31ABA730" w14:textId="455336B5" w:rsidR="006C1609" w:rsidRPr="00273FC0" w:rsidRDefault="006C1609" w:rsidP="006C1609">
      <w:pPr>
        <w:spacing w:line="360" w:lineRule="auto"/>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Pelaksanan </w:t>
      </w:r>
      <w:r w:rsidR="00273FC0" w:rsidRPr="00273FC0">
        <w:rPr>
          <w:rFonts w:ascii="Times New Roman" w:hAnsi="Times New Roman" w:cs="Times New Roman"/>
          <w:sz w:val="24"/>
          <w:szCs w:val="24"/>
          <w:lang w:val="id-ID"/>
        </w:rPr>
        <w:t>p</w:t>
      </w:r>
      <w:r w:rsidRPr="00273FC0">
        <w:rPr>
          <w:rFonts w:ascii="Times New Roman" w:hAnsi="Times New Roman" w:cs="Times New Roman"/>
          <w:sz w:val="24"/>
          <w:szCs w:val="24"/>
          <w:lang w:val="id-ID"/>
        </w:rPr>
        <w:t>endidikan karakter di SD Negeri 02 Sungai Landia masih kurangnya peran dari tokoh masyarakat, seperti alim ulama, niniak mamak, cadiak pandai,</w:t>
      </w:r>
      <w:r w:rsidR="00273FC0" w:rsidRPr="00273FC0">
        <w:rPr>
          <w:rFonts w:ascii="Times New Roman" w:hAnsi="Times New Roman" w:cs="Times New Roman"/>
          <w:sz w:val="24"/>
          <w:szCs w:val="24"/>
          <w:lang w:val="id-ID"/>
        </w:rPr>
        <w:t xml:space="preserve"> dan </w:t>
      </w:r>
      <w:r w:rsidRPr="00273FC0">
        <w:rPr>
          <w:rFonts w:ascii="Times New Roman" w:hAnsi="Times New Roman" w:cs="Times New Roman"/>
          <w:sz w:val="24"/>
          <w:szCs w:val="24"/>
          <w:lang w:val="id-ID"/>
        </w:rPr>
        <w:t xml:space="preserve"> tokoh masyarakat dalam penananmn penerapan pendidikn karakter terhadap peserta didik. Untuk itu perlu dilakukan penelitian tentang </w:t>
      </w:r>
      <w:r w:rsidR="00273FC0" w:rsidRPr="00273FC0">
        <w:rPr>
          <w:rFonts w:ascii="Times New Roman" w:hAnsi="Times New Roman" w:cs="Times New Roman"/>
          <w:bCs/>
          <w:sz w:val="24"/>
          <w:szCs w:val="24"/>
          <w:lang w:val="id-ID"/>
        </w:rPr>
        <w:t>penguatan pendidikan karakter d</w:t>
      </w:r>
      <w:r w:rsidRPr="00273FC0">
        <w:rPr>
          <w:rFonts w:ascii="Times New Roman" w:hAnsi="Times New Roman" w:cs="Times New Roman"/>
          <w:bCs/>
          <w:sz w:val="24"/>
          <w:szCs w:val="24"/>
          <w:lang w:val="id-ID"/>
        </w:rPr>
        <w:t>i S</w:t>
      </w:r>
      <w:r w:rsidR="00273FC0" w:rsidRPr="00273FC0">
        <w:rPr>
          <w:rFonts w:ascii="Times New Roman" w:hAnsi="Times New Roman" w:cs="Times New Roman"/>
          <w:bCs/>
          <w:sz w:val="24"/>
          <w:szCs w:val="24"/>
          <w:lang w:val="id-ID"/>
        </w:rPr>
        <w:t>D</w:t>
      </w:r>
      <w:r w:rsidRPr="00273FC0">
        <w:rPr>
          <w:rFonts w:ascii="Times New Roman" w:hAnsi="Times New Roman" w:cs="Times New Roman"/>
          <w:bCs/>
          <w:sz w:val="24"/>
          <w:szCs w:val="24"/>
          <w:lang w:val="id-ID"/>
        </w:rPr>
        <w:t xml:space="preserve"> Negeri 02 Sungai Landia Kecamatan IV Koto Kabupaten Agam.</w:t>
      </w:r>
      <w:r w:rsidRPr="00273FC0">
        <w:rPr>
          <w:rFonts w:ascii="Times New Roman" w:hAnsi="Times New Roman" w:cs="Times New Roman"/>
          <w:sz w:val="24"/>
          <w:szCs w:val="24"/>
          <w:lang w:val="id-ID"/>
        </w:rPr>
        <w:t xml:space="preserve"> Penelitian ini bertujuan untuk mendeskripsikan </w:t>
      </w:r>
      <w:r w:rsidR="00273FC0" w:rsidRPr="00273FC0">
        <w:rPr>
          <w:rFonts w:ascii="Times New Roman" w:hAnsi="Times New Roman" w:cs="Times New Roman"/>
          <w:bCs/>
          <w:sz w:val="24"/>
          <w:szCs w:val="24"/>
          <w:lang w:val="id-ID"/>
        </w:rPr>
        <w:t xml:space="preserve">penguatan pendidikan karakter di </w:t>
      </w:r>
      <w:r w:rsidRPr="00273FC0">
        <w:rPr>
          <w:rFonts w:ascii="Times New Roman" w:hAnsi="Times New Roman" w:cs="Times New Roman"/>
          <w:bCs/>
          <w:sz w:val="24"/>
          <w:szCs w:val="24"/>
          <w:lang w:val="id-ID"/>
        </w:rPr>
        <w:t>S</w:t>
      </w:r>
      <w:r w:rsidR="00273FC0" w:rsidRPr="00273FC0">
        <w:rPr>
          <w:rFonts w:ascii="Times New Roman" w:hAnsi="Times New Roman" w:cs="Times New Roman"/>
          <w:bCs/>
          <w:sz w:val="24"/>
          <w:szCs w:val="24"/>
          <w:lang w:val="id-ID"/>
        </w:rPr>
        <w:t>D</w:t>
      </w:r>
      <w:r w:rsidRPr="00273FC0">
        <w:rPr>
          <w:rFonts w:ascii="Times New Roman" w:hAnsi="Times New Roman" w:cs="Times New Roman"/>
          <w:bCs/>
          <w:sz w:val="24"/>
          <w:szCs w:val="24"/>
          <w:lang w:val="id-ID"/>
        </w:rPr>
        <w:t xml:space="preserve"> Negeri 02 Sungai Landia Kecamatan IV Koto Kabupaten Agam. </w:t>
      </w:r>
      <w:r w:rsidRPr="00273FC0">
        <w:rPr>
          <w:rFonts w:ascii="Times New Roman" w:hAnsi="Times New Roman" w:cs="Times New Roman"/>
          <w:sz w:val="24"/>
          <w:szCs w:val="24"/>
          <w:lang w:val="id-ID"/>
        </w:rPr>
        <w:t xml:space="preserve">Jenis penelitian yang akan digunakan adalah penelitian </w:t>
      </w:r>
      <w:r w:rsidR="00273FC0" w:rsidRPr="00273FC0">
        <w:rPr>
          <w:rFonts w:ascii="Times New Roman" w:hAnsi="Times New Roman" w:cs="Times New Roman"/>
          <w:sz w:val="24"/>
          <w:szCs w:val="24"/>
          <w:lang w:val="id-ID"/>
        </w:rPr>
        <w:t>k</w:t>
      </w:r>
      <w:r w:rsidRPr="00273FC0">
        <w:rPr>
          <w:rFonts w:ascii="Times New Roman" w:hAnsi="Times New Roman" w:cs="Times New Roman"/>
          <w:sz w:val="24"/>
          <w:szCs w:val="24"/>
          <w:lang w:val="id-ID"/>
        </w:rPr>
        <w:t xml:space="preserve">ualitatif dengan </w:t>
      </w:r>
      <w:r w:rsidR="00273FC0" w:rsidRPr="00273FC0">
        <w:rPr>
          <w:rFonts w:ascii="Times New Roman" w:hAnsi="Times New Roman" w:cs="Times New Roman"/>
          <w:sz w:val="24"/>
          <w:szCs w:val="24"/>
          <w:lang w:val="id-ID"/>
        </w:rPr>
        <w:t>a</w:t>
      </w:r>
      <w:r w:rsidRPr="00273FC0">
        <w:rPr>
          <w:rFonts w:ascii="Times New Roman" w:hAnsi="Times New Roman" w:cs="Times New Roman"/>
          <w:sz w:val="24"/>
          <w:szCs w:val="24"/>
          <w:lang w:val="id-ID"/>
        </w:rPr>
        <w:t xml:space="preserve">nalisis </w:t>
      </w:r>
      <w:r w:rsidR="00273FC0" w:rsidRPr="00273FC0">
        <w:rPr>
          <w:rFonts w:ascii="Times New Roman" w:hAnsi="Times New Roman" w:cs="Times New Roman"/>
          <w:sz w:val="24"/>
          <w:szCs w:val="24"/>
          <w:lang w:val="id-ID"/>
        </w:rPr>
        <w:t>d</w:t>
      </w:r>
      <w:r w:rsidRPr="00273FC0">
        <w:rPr>
          <w:rFonts w:ascii="Times New Roman" w:hAnsi="Times New Roman" w:cs="Times New Roman"/>
          <w:sz w:val="24"/>
          <w:szCs w:val="24"/>
          <w:lang w:val="id-ID"/>
        </w:rPr>
        <w:t xml:space="preserve">eskriptif. Kesimpulan hasil penelitian ini adalah penguatan pendidikan karakter di SD Negeri 02 Sungai Landia direalisasikan melalui penguatan pendidikan karakter berbasis sekolah, budaya sekolah, dan berbasis masyarakat. </w:t>
      </w:r>
    </w:p>
    <w:p w14:paraId="5BA9EF64" w14:textId="68AAE8A5" w:rsidR="006C1609" w:rsidRPr="00273FC0" w:rsidRDefault="006C1609" w:rsidP="006C1609">
      <w:pPr>
        <w:spacing w:line="360" w:lineRule="auto"/>
        <w:rPr>
          <w:rFonts w:ascii="Times New Roman" w:hAnsi="Times New Roman" w:cs="Times New Roman"/>
          <w:bCs/>
          <w:sz w:val="24"/>
          <w:szCs w:val="24"/>
          <w:lang w:val="id-ID"/>
        </w:rPr>
      </w:pPr>
      <w:r w:rsidRPr="00273FC0">
        <w:rPr>
          <w:rFonts w:ascii="Times New Roman" w:hAnsi="Times New Roman" w:cs="Times New Roman"/>
          <w:b/>
          <w:bCs/>
          <w:sz w:val="24"/>
          <w:szCs w:val="24"/>
          <w:lang w:val="id-ID"/>
        </w:rPr>
        <w:t>Kata kunci:</w:t>
      </w:r>
      <w:r w:rsidRPr="00273FC0">
        <w:rPr>
          <w:rFonts w:ascii="Times New Roman" w:hAnsi="Times New Roman" w:cs="Times New Roman"/>
          <w:sz w:val="24"/>
          <w:szCs w:val="24"/>
          <w:lang w:val="id-ID"/>
        </w:rPr>
        <w:t xml:space="preserve"> </w:t>
      </w:r>
      <w:r w:rsidR="00273FC0" w:rsidRPr="00273FC0">
        <w:rPr>
          <w:rFonts w:ascii="Times New Roman" w:hAnsi="Times New Roman" w:cs="Times New Roman"/>
          <w:sz w:val="24"/>
          <w:szCs w:val="24"/>
          <w:lang w:val="id-ID"/>
        </w:rPr>
        <w:t>P</w:t>
      </w:r>
      <w:r w:rsidRPr="00273FC0">
        <w:rPr>
          <w:rFonts w:ascii="Times New Roman" w:hAnsi="Times New Roman" w:cs="Times New Roman"/>
          <w:sz w:val="24"/>
          <w:szCs w:val="24"/>
          <w:lang w:val="id-ID"/>
        </w:rPr>
        <w:t xml:space="preserve">enguatan, </w:t>
      </w:r>
      <w:r w:rsidR="00273FC0" w:rsidRPr="00273FC0">
        <w:rPr>
          <w:rFonts w:ascii="Times New Roman" w:hAnsi="Times New Roman" w:cs="Times New Roman"/>
          <w:sz w:val="24"/>
          <w:szCs w:val="24"/>
          <w:lang w:val="id-ID"/>
        </w:rPr>
        <w:t>p</w:t>
      </w:r>
      <w:r w:rsidRPr="00273FC0">
        <w:rPr>
          <w:rFonts w:ascii="Times New Roman" w:hAnsi="Times New Roman" w:cs="Times New Roman"/>
          <w:sz w:val="24"/>
          <w:szCs w:val="24"/>
          <w:lang w:val="id-ID"/>
        </w:rPr>
        <w:t>endidikan, karakter, siswa.</w:t>
      </w:r>
    </w:p>
    <w:p w14:paraId="4084B0DF" w14:textId="4740705D" w:rsidR="00D95D0A" w:rsidRPr="00273FC0" w:rsidRDefault="006C1609" w:rsidP="00D95D0A">
      <w:pPr>
        <w:spacing w:line="360" w:lineRule="auto"/>
        <w:rPr>
          <w:rFonts w:ascii="Times New Roman" w:hAnsi="Times New Roman" w:cs="Times New Roman"/>
          <w:b/>
          <w:bCs/>
          <w:i/>
          <w:iCs/>
          <w:sz w:val="24"/>
          <w:szCs w:val="24"/>
          <w:lang w:val="id-ID"/>
        </w:rPr>
      </w:pPr>
      <w:r w:rsidRPr="00273FC0">
        <w:rPr>
          <w:rFonts w:ascii="Times New Roman" w:hAnsi="Times New Roman" w:cs="Times New Roman"/>
          <w:b/>
          <w:bCs/>
          <w:i/>
          <w:iCs/>
          <w:sz w:val="24"/>
          <w:szCs w:val="24"/>
          <w:lang w:val="id-ID"/>
        </w:rPr>
        <w:t>Abstrack</w:t>
      </w:r>
    </w:p>
    <w:p w14:paraId="0E236F10" w14:textId="51EBE78E" w:rsidR="006C1609" w:rsidRPr="00273FC0" w:rsidRDefault="006C1609" w:rsidP="006C1609">
      <w:pPr>
        <w:spacing w:line="360" w:lineRule="auto"/>
        <w:jc w:val="both"/>
        <w:rPr>
          <w:rFonts w:ascii="Times New Roman" w:hAnsi="Times New Roman" w:cs="Times New Roman"/>
          <w:i/>
          <w:iCs/>
          <w:sz w:val="24"/>
          <w:szCs w:val="24"/>
          <w:lang w:val="id-ID"/>
        </w:rPr>
      </w:pPr>
      <w:r w:rsidRPr="00273FC0">
        <w:rPr>
          <w:rFonts w:ascii="Times New Roman" w:hAnsi="Times New Roman" w:cs="Times New Roman"/>
          <w:i/>
          <w:iCs/>
          <w:sz w:val="24"/>
          <w:szCs w:val="24"/>
          <w:lang w:val="id-ID"/>
        </w:rPr>
        <w:t xml:space="preserve">The implementation of character education at SD Negeri 02 Sungai Landia still lacks the role of community leaders, such as religious scholars, niniak mamak, </w:t>
      </w:r>
      <w:proofErr w:type="spellStart"/>
      <w:r w:rsidR="00273FC0">
        <w:rPr>
          <w:rFonts w:ascii="Times New Roman" w:hAnsi="Times New Roman" w:cs="Times New Roman"/>
          <w:i/>
          <w:iCs/>
          <w:sz w:val="24"/>
          <w:szCs w:val="24"/>
        </w:rPr>
        <w:t>cadiak</w:t>
      </w:r>
      <w:proofErr w:type="spellEnd"/>
      <w:r w:rsidR="00273FC0">
        <w:rPr>
          <w:rFonts w:ascii="Times New Roman" w:hAnsi="Times New Roman" w:cs="Times New Roman"/>
          <w:i/>
          <w:iCs/>
          <w:sz w:val="24"/>
          <w:szCs w:val="24"/>
        </w:rPr>
        <w:t xml:space="preserve"> </w:t>
      </w:r>
      <w:proofErr w:type="spellStart"/>
      <w:r w:rsidR="00273FC0">
        <w:rPr>
          <w:rFonts w:ascii="Times New Roman" w:hAnsi="Times New Roman" w:cs="Times New Roman"/>
          <w:i/>
          <w:iCs/>
          <w:sz w:val="24"/>
          <w:szCs w:val="24"/>
        </w:rPr>
        <w:t>pandai</w:t>
      </w:r>
      <w:proofErr w:type="spellEnd"/>
      <w:r w:rsidRPr="00273FC0">
        <w:rPr>
          <w:rFonts w:ascii="Times New Roman" w:hAnsi="Times New Roman" w:cs="Times New Roman"/>
          <w:i/>
          <w:iCs/>
          <w:sz w:val="24"/>
          <w:szCs w:val="24"/>
          <w:lang w:val="id-ID"/>
        </w:rPr>
        <w:t>, community leaders in implementing character education for students. For this reason, it is necessary to conduct research on Strengthening Character Education in SD Negeri 02 Sungai Landia</w:t>
      </w:r>
      <w:r w:rsidR="00273FC0">
        <w:rPr>
          <w:rFonts w:ascii="Times New Roman" w:hAnsi="Times New Roman" w:cs="Times New Roman"/>
          <w:i/>
          <w:iCs/>
          <w:sz w:val="24"/>
          <w:szCs w:val="24"/>
        </w:rPr>
        <w:t xml:space="preserve"> </w:t>
      </w:r>
      <w:proofErr w:type="spellStart"/>
      <w:r w:rsidR="00273FC0">
        <w:rPr>
          <w:rFonts w:ascii="Times New Roman" w:hAnsi="Times New Roman" w:cs="Times New Roman"/>
          <w:i/>
          <w:iCs/>
          <w:sz w:val="24"/>
          <w:szCs w:val="24"/>
        </w:rPr>
        <w:t>Kecamatan</w:t>
      </w:r>
      <w:proofErr w:type="spellEnd"/>
      <w:r w:rsidRPr="00273FC0">
        <w:rPr>
          <w:rFonts w:ascii="Times New Roman" w:hAnsi="Times New Roman" w:cs="Times New Roman"/>
          <w:i/>
          <w:iCs/>
          <w:sz w:val="24"/>
          <w:szCs w:val="24"/>
          <w:lang w:val="id-ID"/>
        </w:rPr>
        <w:t xml:space="preserve"> IV Koto Kabupaten Agam. This study aims to describe the strengthening of character education in SD Negeri 02 Sungai Landia, </w:t>
      </w:r>
      <w:proofErr w:type="spellStart"/>
      <w:r w:rsidR="00273FC0">
        <w:rPr>
          <w:rFonts w:ascii="Times New Roman" w:hAnsi="Times New Roman" w:cs="Times New Roman"/>
          <w:i/>
          <w:iCs/>
          <w:sz w:val="24"/>
          <w:szCs w:val="24"/>
        </w:rPr>
        <w:t>Kecamatan</w:t>
      </w:r>
      <w:proofErr w:type="spellEnd"/>
      <w:r w:rsidR="00273FC0">
        <w:rPr>
          <w:rFonts w:ascii="Times New Roman" w:hAnsi="Times New Roman" w:cs="Times New Roman"/>
          <w:i/>
          <w:iCs/>
          <w:sz w:val="24"/>
          <w:szCs w:val="24"/>
        </w:rPr>
        <w:t xml:space="preserve"> </w:t>
      </w:r>
      <w:r w:rsidRPr="00273FC0">
        <w:rPr>
          <w:rFonts w:ascii="Times New Roman" w:hAnsi="Times New Roman" w:cs="Times New Roman"/>
          <w:i/>
          <w:iCs/>
          <w:sz w:val="24"/>
          <w:szCs w:val="24"/>
          <w:lang w:val="id-ID"/>
        </w:rPr>
        <w:t xml:space="preserve">IV Koto Kabupaten Agam. This type of research will be used is qualitative research with descriptive analysis. </w:t>
      </w:r>
      <w:r w:rsidRPr="00273FC0">
        <w:rPr>
          <w:rFonts w:ascii="Times New Roman" w:hAnsi="Times New Roman" w:cs="Times New Roman"/>
          <w:i/>
          <w:iCs/>
          <w:sz w:val="24"/>
          <w:szCs w:val="24"/>
          <w:lang w:val="id-ID"/>
        </w:rPr>
        <w:lastRenderedPageBreak/>
        <w:t>The conclusion of the results of this study is that strengthening character education at SD Negeri 02 Sungai Landia is realized through strengthening school-based, school culture, and community-based character education.</w:t>
      </w:r>
    </w:p>
    <w:p w14:paraId="58919B1E" w14:textId="47531487" w:rsidR="006C1609" w:rsidRPr="00273FC0" w:rsidRDefault="006C1609" w:rsidP="006C1609">
      <w:pPr>
        <w:spacing w:line="360" w:lineRule="auto"/>
        <w:rPr>
          <w:rFonts w:ascii="Times New Roman" w:hAnsi="Times New Roman" w:cs="Times New Roman"/>
          <w:bCs/>
          <w:i/>
          <w:iCs/>
          <w:sz w:val="24"/>
          <w:szCs w:val="24"/>
          <w:lang w:val="id-ID"/>
        </w:rPr>
      </w:pPr>
      <w:r w:rsidRPr="00273FC0">
        <w:rPr>
          <w:rFonts w:ascii="Times New Roman" w:hAnsi="Times New Roman" w:cs="Times New Roman"/>
          <w:b/>
          <w:bCs/>
          <w:i/>
          <w:iCs/>
          <w:sz w:val="24"/>
          <w:szCs w:val="24"/>
          <w:lang w:val="id-ID"/>
        </w:rPr>
        <w:t>Kata kunci</w:t>
      </w:r>
      <w:r w:rsidRPr="00273FC0">
        <w:rPr>
          <w:rFonts w:ascii="Times New Roman" w:hAnsi="Times New Roman" w:cs="Times New Roman"/>
          <w:i/>
          <w:iCs/>
          <w:sz w:val="24"/>
          <w:szCs w:val="24"/>
          <w:lang w:val="id-ID"/>
        </w:rPr>
        <w:t xml:space="preserve">: </w:t>
      </w:r>
      <w:r w:rsidR="00273FC0">
        <w:rPr>
          <w:rFonts w:ascii="Times New Roman" w:hAnsi="Times New Roman" w:cs="Times New Roman"/>
          <w:i/>
          <w:iCs/>
          <w:sz w:val="24"/>
          <w:szCs w:val="24"/>
        </w:rPr>
        <w:t>R</w:t>
      </w:r>
      <w:r w:rsidR="00273FC0" w:rsidRPr="00273FC0">
        <w:rPr>
          <w:rFonts w:ascii="Times New Roman" w:hAnsi="Times New Roman" w:cs="Times New Roman"/>
          <w:i/>
          <w:iCs/>
          <w:sz w:val="24"/>
          <w:szCs w:val="24"/>
          <w:lang w:val="id-ID"/>
        </w:rPr>
        <w:t>einforcement, education, character, students.</w:t>
      </w:r>
    </w:p>
    <w:p w14:paraId="4B6CD022" w14:textId="77777777" w:rsidR="00A276CD" w:rsidRDefault="007F0E48" w:rsidP="00A276CD">
      <w:pPr>
        <w:spacing w:line="360" w:lineRule="auto"/>
        <w:rPr>
          <w:rFonts w:ascii="Times New Roman" w:hAnsi="Times New Roman" w:cs="Times New Roman"/>
          <w:b/>
          <w:bCs/>
          <w:sz w:val="24"/>
          <w:szCs w:val="24"/>
          <w:lang w:val="id-ID"/>
        </w:rPr>
      </w:pPr>
      <w:r w:rsidRPr="00A276CD">
        <w:rPr>
          <w:rFonts w:ascii="Times New Roman" w:hAnsi="Times New Roman" w:cs="Times New Roman"/>
          <w:b/>
          <w:bCs/>
          <w:sz w:val="24"/>
          <w:szCs w:val="24"/>
          <w:lang w:val="id-ID"/>
        </w:rPr>
        <w:t>PENDAHULUAN</w:t>
      </w:r>
      <w:bookmarkEnd w:id="0"/>
    </w:p>
    <w:p w14:paraId="7E8219DF"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Pe</w:t>
      </w:r>
      <w:r w:rsidR="00617C8A" w:rsidRPr="00A276CD">
        <w:rPr>
          <w:rFonts w:ascii="Times New Roman" w:hAnsi="Times New Roman" w:cs="Times New Roman"/>
          <w:sz w:val="24"/>
          <w:szCs w:val="24"/>
          <w:lang w:val="id-ID"/>
        </w:rPr>
        <w:t>ndidikan</w:t>
      </w:r>
      <w:r w:rsidRPr="00A276CD">
        <w:rPr>
          <w:rFonts w:ascii="Times New Roman" w:hAnsi="Times New Roman" w:cs="Times New Roman"/>
          <w:sz w:val="24"/>
          <w:szCs w:val="24"/>
          <w:lang w:val="id-ID"/>
        </w:rPr>
        <w:t xml:space="preserve"> ialah salah satu fa</w:t>
      </w:r>
      <w:r w:rsidR="005F29AF" w:rsidRPr="00A276CD">
        <w:rPr>
          <w:rFonts w:ascii="Times New Roman" w:hAnsi="Times New Roman" w:cs="Times New Roman"/>
          <w:sz w:val="24"/>
          <w:szCs w:val="24"/>
          <w:lang w:val="id-ID"/>
        </w:rPr>
        <w:t>k</w:t>
      </w:r>
      <w:r w:rsidRPr="00A276CD">
        <w:rPr>
          <w:rFonts w:ascii="Times New Roman" w:hAnsi="Times New Roman" w:cs="Times New Roman"/>
          <w:sz w:val="24"/>
          <w:szCs w:val="24"/>
          <w:lang w:val="id-ID"/>
        </w:rPr>
        <w:t>tor yang berarti dalam kehidupan manusia. Proses pe</w:t>
      </w:r>
      <w:r w:rsidR="00617C8A" w:rsidRPr="00A276CD">
        <w:rPr>
          <w:rFonts w:ascii="Times New Roman" w:hAnsi="Times New Roman" w:cs="Times New Roman"/>
          <w:sz w:val="24"/>
          <w:szCs w:val="24"/>
          <w:lang w:val="id-ID"/>
        </w:rPr>
        <w:t>ndidikan</w:t>
      </w:r>
      <w:r w:rsidRPr="00A276CD">
        <w:rPr>
          <w:rFonts w:ascii="Times New Roman" w:hAnsi="Times New Roman" w:cs="Times New Roman"/>
          <w:sz w:val="24"/>
          <w:szCs w:val="24"/>
          <w:lang w:val="id-ID"/>
        </w:rPr>
        <w:t xml:space="preserve"> terjalin sejauh kehidupan manusia semenjak dia lahir sampai wafat. Pe</w:t>
      </w:r>
      <w:r w:rsidR="00617C8A" w:rsidRPr="00A276CD">
        <w:rPr>
          <w:rFonts w:ascii="Times New Roman" w:hAnsi="Times New Roman" w:cs="Times New Roman"/>
          <w:sz w:val="24"/>
          <w:szCs w:val="24"/>
          <w:lang w:val="id-ID"/>
        </w:rPr>
        <w:t>ndidikan</w:t>
      </w:r>
      <w:r w:rsidRPr="00A276CD">
        <w:rPr>
          <w:rFonts w:ascii="Times New Roman" w:hAnsi="Times New Roman" w:cs="Times New Roman"/>
          <w:sz w:val="24"/>
          <w:szCs w:val="24"/>
          <w:lang w:val="id-ID"/>
        </w:rPr>
        <w:t xml:space="preserve"> bisa berlangsung di manapun, baik di rumah, di sekolah, ma</w:t>
      </w:r>
      <w:r w:rsidR="00142382" w:rsidRPr="00A276CD">
        <w:rPr>
          <w:rFonts w:ascii="Times New Roman" w:hAnsi="Times New Roman" w:cs="Times New Roman"/>
          <w:sz w:val="24"/>
          <w:szCs w:val="24"/>
          <w:lang w:val="id-ID"/>
        </w:rPr>
        <w:t>uupun di area sekitar. Undang-u</w:t>
      </w:r>
      <w:r w:rsidRPr="00A276CD">
        <w:rPr>
          <w:rFonts w:ascii="Times New Roman" w:hAnsi="Times New Roman" w:cs="Times New Roman"/>
          <w:sz w:val="24"/>
          <w:szCs w:val="24"/>
          <w:lang w:val="id-ID"/>
        </w:rPr>
        <w:t>ndang Nomor. 20 Tahun 2003 tentang Sistem Pembelajaran Nasional mengatakan bahwa</w:t>
      </w:r>
      <w:r w:rsidR="00617C8A" w:rsidRPr="00A276CD">
        <w:rPr>
          <w:rFonts w:ascii="Times New Roman" w:hAnsi="Times New Roman" w:cs="Times New Roman"/>
          <w:sz w:val="24"/>
          <w:szCs w:val="24"/>
          <w:lang w:val="id-ID"/>
        </w:rPr>
        <w:t xml:space="preserve"> </w:t>
      </w:r>
      <w:r w:rsidRPr="00A276CD">
        <w:rPr>
          <w:rFonts w:ascii="Times New Roman" w:hAnsi="Times New Roman" w:cs="Times New Roman"/>
          <w:sz w:val="24"/>
          <w:szCs w:val="24"/>
          <w:lang w:val="id-ID"/>
        </w:rPr>
        <w:t>“Pendidikan merupakan usaha sadar dan terencana untuk mewujudkan suasana belajar dan proses pembelajaran, agar peserta didik secara aktif mengembangkan potensi dirinya untuk memiliki kekuatan spiritual keagamaan, pengendalian diri, kepribadian, akhlak mulia, serta ketrampilan yang diperlukan dirinya, masyarakat, bangsa dan negara”</w:t>
      </w:r>
      <w:r w:rsidR="005F29AF" w:rsidRPr="00A276CD">
        <w:rPr>
          <w:rFonts w:ascii="Times New Roman" w:hAnsi="Times New Roman" w:cs="Times New Roman"/>
          <w:sz w:val="24"/>
          <w:szCs w:val="24"/>
          <w:lang w:val="id-ID"/>
        </w:rPr>
        <w:t>.</w:t>
      </w:r>
      <w:r w:rsidRPr="00A276CD">
        <w:rPr>
          <w:rFonts w:ascii="Times New Roman" w:hAnsi="Times New Roman" w:cs="Times New Roman"/>
          <w:sz w:val="24"/>
          <w:szCs w:val="24"/>
          <w:lang w:val="id-ID"/>
        </w:rPr>
        <w:t xml:space="preserve"> </w:t>
      </w:r>
      <w:r w:rsidR="005F29AF" w:rsidRPr="00A276CD">
        <w:rPr>
          <w:rFonts w:ascii="Times New Roman" w:hAnsi="Times New Roman" w:cs="Times New Roman"/>
          <w:sz w:val="24"/>
          <w:szCs w:val="24"/>
          <w:lang w:val="id-ID"/>
        </w:rPr>
        <w:t>Pendidikan b</w:t>
      </w:r>
      <w:r w:rsidRPr="00A276CD">
        <w:rPr>
          <w:rFonts w:ascii="Times New Roman" w:hAnsi="Times New Roman" w:cs="Times New Roman"/>
          <w:sz w:val="24"/>
          <w:szCs w:val="24"/>
          <w:lang w:val="id-ID"/>
        </w:rPr>
        <w:t xml:space="preserve">ertujuan </w:t>
      </w:r>
      <w:r w:rsidR="005F29AF" w:rsidRPr="00A276CD">
        <w:rPr>
          <w:rFonts w:ascii="Times New Roman" w:hAnsi="Times New Roman" w:cs="Times New Roman"/>
          <w:sz w:val="24"/>
          <w:szCs w:val="24"/>
          <w:lang w:val="id-ID"/>
        </w:rPr>
        <w:t>agar</w:t>
      </w:r>
      <w:r w:rsidRPr="00A276CD">
        <w:rPr>
          <w:rFonts w:ascii="Times New Roman" w:hAnsi="Times New Roman" w:cs="Times New Roman"/>
          <w:sz w:val="24"/>
          <w:szCs w:val="24"/>
          <w:lang w:val="id-ID"/>
        </w:rPr>
        <w:t xml:space="preserve"> berkembangnya kemampuan partisipansi peserta didik supaya jadi manusia yang beriman serta bertakwa kepada Tuhan Yang Maha Esa, berakhlak mulia, sehat, berilmu, cakap, kreatif, mandiri, serta jadi masyarakat negeri yang demokratis dan bertanggung jawab.</w:t>
      </w:r>
    </w:p>
    <w:p w14:paraId="0FEDEF69"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Pendidikan hendaknya membentuk insan yang cerdas dan berkarakter, sehingga akan menciptakan bangsa yang unggul dalam prestasi dan santun berinteraksi sesuai dengan nilai-nilai luhur bangsa. Hal ini juga dipertegas oleh Bung Karno (Muchlas dkk, 2013:</w:t>
      </w:r>
      <w:r w:rsidR="00142382" w:rsidRPr="00A276CD">
        <w:rPr>
          <w:rFonts w:ascii="Times New Roman" w:hAnsi="Times New Roman" w:cs="Times New Roman"/>
          <w:sz w:val="24"/>
          <w:szCs w:val="24"/>
          <w:lang w:val="id-ID"/>
        </w:rPr>
        <w:t xml:space="preserve"> </w:t>
      </w:r>
      <w:r w:rsidRPr="00A276CD">
        <w:rPr>
          <w:rFonts w:ascii="Times New Roman" w:hAnsi="Times New Roman" w:cs="Times New Roman"/>
          <w:sz w:val="24"/>
          <w:szCs w:val="24"/>
          <w:lang w:val="id-ID"/>
        </w:rPr>
        <w:t>1) yang menyatakan bahwa, bangsa ini wajib dibentuk dengan mendahulukan pembangunan kepribadian (</w:t>
      </w:r>
      <w:r w:rsidRPr="00A276CD">
        <w:rPr>
          <w:rFonts w:ascii="Times New Roman" w:hAnsi="Times New Roman" w:cs="Times New Roman"/>
          <w:i/>
          <w:iCs/>
          <w:sz w:val="24"/>
          <w:szCs w:val="24"/>
          <w:lang w:val="id-ID"/>
        </w:rPr>
        <w:t>character buliding</w:t>
      </w:r>
      <w:r w:rsidRPr="00A276CD">
        <w:rPr>
          <w:rFonts w:ascii="Times New Roman" w:hAnsi="Times New Roman" w:cs="Times New Roman"/>
          <w:sz w:val="24"/>
          <w:szCs w:val="24"/>
          <w:lang w:val="id-ID"/>
        </w:rPr>
        <w:t xml:space="preserve">) sebab character building inilah yang akan  membuat Indonesia jadi bangsa yang besar, maju serta jaya dan bermartabat. Jika </w:t>
      </w:r>
      <w:r w:rsidRPr="00A276CD">
        <w:rPr>
          <w:rFonts w:ascii="Times New Roman" w:hAnsi="Times New Roman" w:cs="Times New Roman"/>
          <w:i/>
          <w:iCs/>
          <w:sz w:val="24"/>
          <w:szCs w:val="24"/>
          <w:lang w:val="id-ID"/>
        </w:rPr>
        <w:t>character building</w:t>
      </w:r>
      <w:r w:rsidRPr="00A276CD">
        <w:rPr>
          <w:rFonts w:ascii="Times New Roman" w:hAnsi="Times New Roman" w:cs="Times New Roman"/>
          <w:sz w:val="24"/>
          <w:szCs w:val="24"/>
          <w:lang w:val="id-ID"/>
        </w:rPr>
        <w:t xml:space="preserve"> ini tidak dicoba, hingga bangsa Indonesia menjadi bangsa kuli.</w:t>
      </w:r>
    </w:p>
    <w:p w14:paraId="35EBF073"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Sistem Pe</w:t>
      </w:r>
      <w:r w:rsidR="00617C8A" w:rsidRPr="00A276CD">
        <w:rPr>
          <w:rFonts w:ascii="Times New Roman" w:hAnsi="Times New Roman" w:cs="Times New Roman"/>
          <w:sz w:val="24"/>
          <w:szCs w:val="24"/>
          <w:lang w:val="id-ID"/>
        </w:rPr>
        <w:t>ndidikan</w:t>
      </w:r>
      <w:r w:rsidRPr="00A276CD">
        <w:rPr>
          <w:rFonts w:ascii="Times New Roman" w:hAnsi="Times New Roman" w:cs="Times New Roman"/>
          <w:sz w:val="24"/>
          <w:szCs w:val="24"/>
          <w:lang w:val="id-ID"/>
        </w:rPr>
        <w:t xml:space="preserve"> Nasional di Indonesia senantiasa tumbuh dan berkembang sesuai dengan perkembangan zaman. Kondisi yang ada saat ini dan antisipasi terhadap masa depan menuntut penyesuaian dan perubahan kurikulum. </w:t>
      </w:r>
      <w:r w:rsidRPr="00A276CD">
        <w:rPr>
          <w:rFonts w:ascii="Times New Roman" w:hAnsi="Times New Roman" w:cs="Times New Roman"/>
          <w:sz w:val="24"/>
          <w:szCs w:val="24"/>
          <w:lang w:val="id-ID"/>
        </w:rPr>
        <w:lastRenderedPageBreak/>
        <w:t xml:space="preserve">Pergantian kurikulum yang terjadi pada tahun 2013 </w:t>
      </w:r>
      <w:r w:rsidR="005F29AF" w:rsidRPr="00A276CD">
        <w:rPr>
          <w:rFonts w:ascii="Times New Roman" w:hAnsi="Times New Roman" w:cs="Times New Roman"/>
          <w:sz w:val="24"/>
          <w:szCs w:val="24"/>
          <w:lang w:val="id-ID"/>
        </w:rPr>
        <w:t>men</w:t>
      </w:r>
      <w:r w:rsidRPr="00A276CD">
        <w:rPr>
          <w:rFonts w:ascii="Times New Roman" w:hAnsi="Times New Roman" w:cs="Times New Roman"/>
          <w:sz w:val="24"/>
          <w:szCs w:val="24"/>
          <w:lang w:val="id-ID"/>
        </w:rPr>
        <w:t xml:space="preserve">jadi fakta bahwa pemerintah Indonesia terus meningkatkan sistem pembelajaran yang bermutu. Pengembangan kurikulum 2013 ini cocok dengan Peraturan Pemerintah No 32 Tahun 2013 tentang Standar </w:t>
      </w:r>
      <w:r w:rsidR="00617C8A" w:rsidRPr="00A276CD">
        <w:rPr>
          <w:rFonts w:ascii="Times New Roman" w:hAnsi="Times New Roman" w:cs="Times New Roman"/>
          <w:sz w:val="24"/>
          <w:szCs w:val="24"/>
          <w:lang w:val="id-ID"/>
        </w:rPr>
        <w:t xml:space="preserve">Pendidikan </w:t>
      </w:r>
      <w:r w:rsidRPr="00A276CD">
        <w:rPr>
          <w:rFonts w:ascii="Times New Roman" w:hAnsi="Times New Roman" w:cs="Times New Roman"/>
          <w:sz w:val="24"/>
          <w:szCs w:val="24"/>
          <w:lang w:val="id-ID"/>
        </w:rPr>
        <w:t>Nasional. Pengembangan kurikulum 2013 adalah lanjutan kurikulum yang sebelumnya mencakup aspek pengetahuan, perilaku, serta keahlian secara terpadu. Di dalam kurikulum tersebut dirumuskan secara terpadu kompetensi perilaku, pengetahuan, serta 3 keahlian yang wajib dipahami oleh peserta didik. Tidak hanya itu, peserta didik tidak hanya diharapkan meningkat pengetahuan serta wawasannya, tetapi agar bertambah juga kecakapan serta keterampilannya serta semakin mulia karakter dan kepribadiannya atau yang berbudi pekerti luhur.</w:t>
      </w:r>
    </w:p>
    <w:p w14:paraId="7F6F3EB0"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Akan tetapi, penerapan pembelajaran di Indonesia belum sesuai dengan peraturan Undang-Undang Indonesia Nomor. 20 Tahun 2003 tentang Sistem Pendidikan Nasional yaitu pembelajaran yang tidak hanya membentuk manusia yang pintar, tetapi juga berkarakter. Pengembangan aspek pengetahuan, perilaku, serta keahlian semestinya berjalan dengan seimbang. Dunia pendidikan kita menitik beratkan pada aspek pengetahuan (kognitif), tetapi mengabaikan aspek nilai atau perilaku peserta didik dalam pendidikan. Pembelajaran yang hanya berorientasi pada “angka”. Hal tersebut memperlihatkan ketidaksesuaian dengan pengamalan </w:t>
      </w:r>
      <w:r w:rsidR="005F29AF" w:rsidRPr="00A276CD">
        <w:rPr>
          <w:rFonts w:ascii="Times New Roman" w:hAnsi="Times New Roman" w:cs="Times New Roman"/>
          <w:sz w:val="24"/>
          <w:szCs w:val="24"/>
          <w:lang w:val="id-ID"/>
        </w:rPr>
        <w:t>U</w:t>
      </w:r>
      <w:r w:rsidRPr="00A276CD">
        <w:rPr>
          <w:rFonts w:ascii="Times New Roman" w:hAnsi="Times New Roman" w:cs="Times New Roman"/>
          <w:sz w:val="24"/>
          <w:szCs w:val="24"/>
          <w:lang w:val="id-ID"/>
        </w:rPr>
        <w:t>ndang-</w:t>
      </w:r>
      <w:r w:rsidR="005F29AF" w:rsidRPr="00A276CD">
        <w:rPr>
          <w:rFonts w:ascii="Times New Roman" w:hAnsi="Times New Roman" w:cs="Times New Roman"/>
          <w:sz w:val="24"/>
          <w:szCs w:val="24"/>
          <w:lang w:val="id-ID"/>
        </w:rPr>
        <w:t>u</w:t>
      </w:r>
      <w:r w:rsidRPr="00A276CD">
        <w:rPr>
          <w:rFonts w:ascii="Times New Roman" w:hAnsi="Times New Roman" w:cs="Times New Roman"/>
          <w:sz w:val="24"/>
          <w:szCs w:val="24"/>
          <w:lang w:val="id-ID"/>
        </w:rPr>
        <w:t>ndang tersebut.</w:t>
      </w:r>
    </w:p>
    <w:p w14:paraId="61B3A147"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Proses pembelajaran karakter bisa diibaratkan dalam suatu kalimat bahwa apa yang ditanam sama dengan apa yang nanti akan diperoleh. Hal </w:t>
      </w:r>
      <w:r w:rsidR="005F29AF" w:rsidRPr="00A276CD">
        <w:rPr>
          <w:rFonts w:ascii="Times New Roman" w:hAnsi="Times New Roman" w:cs="Times New Roman"/>
          <w:sz w:val="24"/>
          <w:szCs w:val="24"/>
          <w:lang w:val="id-ID"/>
        </w:rPr>
        <w:t>ini</w:t>
      </w:r>
      <w:r w:rsidRPr="00A276CD">
        <w:rPr>
          <w:rFonts w:ascii="Times New Roman" w:hAnsi="Times New Roman" w:cs="Times New Roman"/>
          <w:sz w:val="24"/>
          <w:szCs w:val="24"/>
          <w:lang w:val="id-ID"/>
        </w:rPr>
        <w:t xml:space="preserve"> berarti bahwa pembuatan kepribadian anak saat ini masih dalam sesi pembentukan karakter sangat mempengaruhi terhadap kepribadiannya di masa depan. Anak usia sekolah dasar ialah anak yang sedang tumbuh serta masa yang tepat untuk menanamkan karakter-karakter yang baik. Anak pada usia ini biasa meniru ataupun menjajaki nilai serta sikap yang terdapat di sekitarnya.</w:t>
      </w:r>
    </w:p>
    <w:p w14:paraId="4A2208CB"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Karakter adalah kualitas atau kekuatan mental atau moral, akhlak atau budi pekerti individu yang merupakan kepribadian khusus yang membedakan dengan </w:t>
      </w:r>
      <w:r w:rsidRPr="00A276CD">
        <w:rPr>
          <w:rFonts w:ascii="Times New Roman" w:hAnsi="Times New Roman" w:cs="Times New Roman"/>
          <w:sz w:val="24"/>
          <w:szCs w:val="24"/>
          <w:lang w:val="id-ID"/>
        </w:rPr>
        <w:lastRenderedPageBreak/>
        <w:t>individu lain (M. Furqon dkk 2010:</w:t>
      </w:r>
      <w:r w:rsidR="00142382" w:rsidRPr="00A276CD">
        <w:rPr>
          <w:rFonts w:ascii="Times New Roman" w:hAnsi="Times New Roman" w:cs="Times New Roman"/>
          <w:sz w:val="24"/>
          <w:szCs w:val="24"/>
          <w:lang w:val="id-ID"/>
        </w:rPr>
        <w:t xml:space="preserve"> </w:t>
      </w:r>
      <w:r w:rsidRPr="00A276CD">
        <w:rPr>
          <w:rFonts w:ascii="Times New Roman" w:hAnsi="Times New Roman" w:cs="Times New Roman"/>
          <w:sz w:val="24"/>
          <w:szCs w:val="24"/>
          <w:lang w:val="id-ID"/>
        </w:rPr>
        <w:t xml:space="preserve">9). Sedangkan pendidikan karakter sebagai </w:t>
      </w:r>
      <w:r w:rsidR="00617C8A" w:rsidRPr="00A276CD">
        <w:rPr>
          <w:rFonts w:ascii="Times New Roman" w:hAnsi="Times New Roman" w:cs="Times New Roman"/>
          <w:sz w:val="24"/>
          <w:szCs w:val="24"/>
          <w:lang w:val="id-ID"/>
        </w:rPr>
        <w:t>“</w:t>
      </w:r>
      <w:r w:rsidRPr="00A276CD">
        <w:rPr>
          <w:rFonts w:ascii="Times New Roman" w:hAnsi="Times New Roman" w:cs="Times New Roman"/>
          <w:i/>
          <w:iCs/>
          <w:sz w:val="24"/>
          <w:szCs w:val="24"/>
          <w:lang w:val="id-ID"/>
        </w:rPr>
        <w:t>the deliberate effort to help people understand, care about, and act upon core ethical values</w:t>
      </w:r>
      <w:r w:rsidR="00617C8A" w:rsidRPr="00A276CD">
        <w:rPr>
          <w:rFonts w:ascii="Times New Roman" w:hAnsi="Times New Roman" w:cs="Times New Roman"/>
          <w:i/>
          <w:iCs/>
          <w:sz w:val="24"/>
          <w:szCs w:val="24"/>
          <w:lang w:val="id-ID"/>
        </w:rPr>
        <w:t>”</w:t>
      </w:r>
      <w:r w:rsidRPr="00A276CD">
        <w:rPr>
          <w:rFonts w:ascii="Times New Roman" w:hAnsi="Times New Roman" w:cs="Times New Roman"/>
          <w:sz w:val="24"/>
          <w:szCs w:val="24"/>
          <w:lang w:val="id-ID"/>
        </w:rPr>
        <w:t>, dimana dalam hal ini mengandung tiga aspek yaitu pengetahuan, hati/ rasa dan tindakan atas dasar nilai yang menjadi acuannya (Lickona, 1991). Aspek- aspek yang perlu dibentuk dalam mempraktikkan pembelajaran Pendidikan karakter di sekolah ialah perhatian tanpa batasan di sekolah, menghasilkan kultur moral positif di sekolah, serta melibatkan orang tua serta warga masyarakat bagaikan teman dalam pembelajaran Pendidikan karakter.</w:t>
      </w:r>
    </w:p>
    <w:p w14:paraId="7C16EA6A"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Sedangkan menurut Samani dkk (2012:</w:t>
      </w:r>
      <w:r w:rsidR="00142382" w:rsidRPr="00A276CD">
        <w:rPr>
          <w:rFonts w:ascii="Times New Roman" w:hAnsi="Times New Roman" w:cs="Times New Roman"/>
          <w:sz w:val="24"/>
          <w:szCs w:val="24"/>
          <w:lang w:val="id-ID"/>
        </w:rPr>
        <w:t xml:space="preserve"> </w:t>
      </w:r>
      <w:r w:rsidRPr="00A276CD">
        <w:rPr>
          <w:rFonts w:ascii="Times New Roman" w:hAnsi="Times New Roman" w:cs="Times New Roman"/>
          <w:sz w:val="24"/>
          <w:szCs w:val="24"/>
          <w:lang w:val="id-ID"/>
        </w:rPr>
        <w:t xml:space="preserve">45) </w:t>
      </w:r>
      <w:r w:rsidR="005F29AF" w:rsidRPr="00A276CD">
        <w:rPr>
          <w:rFonts w:ascii="Times New Roman" w:hAnsi="Times New Roman" w:cs="Times New Roman"/>
          <w:sz w:val="24"/>
          <w:szCs w:val="24"/>
          <w:lang w:val="id-ID"/>
        </w:rPr>
        <w:t>Pendidikan karakter</w:t>
      </w:r>
      <w:r w:rsidRPr="00A276CD">
        <w:rPr>
          <w:rFonts w:ascii="Times New Roman" w:hAnsi="Times New Roman" w:cs="Times New Roman"/>
          <w:sz w:val="24"/>
          <w:szCs w:val="24"/>
          <w:lang w:val="id-ID"/>
        </w:rPr>
        <w:t xml:space="preserve"> merupakan proses pemberian tuntunan kepada peserta didik untuk menjadi manusia seutuhnya yang berkarakter dalam ukuran hati, pikiran, raga, serta rasa dan karsa.</w:t>
      </w:r>
    </w:p>
    <w:p w14:paraId="61134E2E" w14:textId="77777777" w:rsidR="00A276CD" w:rsidRDefault="0031099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Penyelenggaraan PPK dalam kegiatan Intrakurikuler sebagaimana dimaksud dalam Pasal 6 ayat (1) huruf a merupakan penguatan nilai-nilai karakter melalui kegiatan penguatan materi pembelajaran, metode pembelajaran sesuai dengan muatan kurikulum berdasarkan ketentuan peraturan perundangundangan. </w:t>
      </w:r>
    </w:p>
    <w:p w14:paraId="6D62A5A8" w14:textId="77777777" w:rsidR="00A276CD" w:rsidRDefault="0031099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Dampak dari adanya peraturan presiden terhadap kurikulum persekolahan adalah adanya revisi terhadap kurikulum 2013 yang mengharuskan adanya pengintegrasian PPK dalam perangkat dan pembelajaran. </w:t>
      </w:r>
    </w:p>
    <w:p w14:paraId="292103D6" w14:textId="77777777" w:rsidR="00A276CD" w:rsidRDefault="00143406"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Selama ini, pembelajaran informal paling utama dalam </w:t>
      </w:r>
      <w:r w:rsidR="005F29AF" w:rsidRPr="00A276CD">
        <w:rPr>
          <w:rFonts w:ascii="Times New Roman" w:hAnsi="Times New Roman" w:cs="Times New Roman"/>
          <w:sz w:val="24"/>
          <w:szCs w:val="24"/>
          <w:lang w:val="id-ID"/>
        </w:rPr>
        <w:t>lingkungan</w:t>
      </w:r>
      <w:r w:rsidRPr="00A276CD">
        <w:rPr>
          <w:rFonts w:ascii="Times New Roman" w:hAnsi="Times New Roman" w:cs="Times New Roman"/>
          <w:sz w:val="24"/>
          <w:szCs w:val="24"/>
          <w:lang w:val="id-ID"/>
        </w:rPr>
        <w:t xml:space="preserve"> keluarga belum membagikan kontribusi berarti dalam menunjang pencapaian kompetensi serta pembentukan karaketer peserta didik. </w:t>
      </w:r>
      <w:r w:rsidR="0052301D" w:rsidRPr="00A276CD">
        <w:rPr>
          <w:rFonts w:ascii="Times New Roman" w:hAnsi="Times New Roman" w:cs="Times New Roman"/>
          <w:sz w:val="24"/>
          <w:szCs w:val="24"/>
          <w:lang w:val="id-ID"/>
        </w:rPr>
        <w:t>K</w:t>
      </w:r>
      <w:r w:rsidRPr="00A276CD">
        <w:rPr>
          <w:rFonts w:ascii="Times New Roman" w:hAnsi="Times New Roman" w:cs="Times New Roman"/>
          <w:sz w:val="24"/>
          <w:szCs w:val="24"/>
          <w:lang w:val="id-ID"/>
        </w:rPr>
        <w:t>esibukan aktivitas serta pekerjaan orang tua yang relatif besar, minimnya pengetahuan orang tua dalam mendidik anak di lingkungan keluarga, pengaruh pergaulan di lingkunga terdekat, serta pengaruh media elektronik ditengarai dapat menimbulkan dampak negatif terhadap pertumbuhan serta pencapaian hasil belajar peserta didik. Salah satu alternatif untuk menanggulangi kasus tersebut merupakan lewat pembelajaran Pendidikan karakter terpadu, yaitu memadukan serta memaksimalkan aktivitas pembelajaran informal di lingkungan keluarga dengan pembelajaran resmi di sekolah. Dalam perihal ini, waktu belajar peser</w:t>
      </w:r>
      <w:r w:rsidR="002522CA" w:rsidRPr="00A276CD">
        <w:rPr>
          <w:rFonts w:ascii="Times New Roman" w:hAnsi="Times New Roman" w:cs="Times New Roman"/>
          <w:sz w:val="24"/>
          <w:szCs w:val="24"/>
          <w:lang w:val="id-ID"/>
        </w:rPr>
        <w:t>t</w:t>
      </w:r>
      <w:r w:rsidRPr="00A276CD">
        <w:rPr>
          <w:rFonts w:ascii="Times New Roman" w:hAnsi="Times New Roman" w:cs="Times New Roman"/>
          <w:sz w:val="24"/>
          <w:szCs w:val="24"/>
          <w:lang w:val="id-ID"/>
        </w:rPr>
        <w:t xml:space="preserve">a didik di sekolah butuh </w:t>
      </w:r>
      <w:r w:rsidRPr="00A276CD">
        <w:rPr>
          <w:rFonts w:ascii="Times New Roman" w:hAnsi="Times New Roman" w:cs="Times New Roman"/>
          <w:sz w:val="24"/>
          <w:szCs w:val="24"/>
          <w:lang w:val="id-ID"/>
        </w:rPr>
        <w:lastRenderedPageBreak/>
        <w:t>dimaksimalkan supaya kenaikan kualitas hasil belajar bisa dicapai, yang diutamakan dalam pe</w:t>
      </w:r>
      <w:r w:rsidR="002522CA" w:rsidRPr="00A276CD">
        <w:rPr>
          <w:rFonts w:ascii="Times New Roman" w:hAnsi="Times New Roman" w:cs="Times New Roman"/>
          <w:sz w:val="24"/>
          <w:szCs w:val="24"/>
          <w:lang w:val="id-ID"/>
        </w:rPr>
        <w:t>nguatan</w:t>
      </w:r>
      <w:r w:rsidRPr="00A276CD">
        <w:rPr>
          <w:rFonts w:ascii="Times New Roman" w:hAnsi="Times New Roman" w:cs="Times New Roman"/>
          <w:sz w:val="24"/>
          <w:szCs w:val="24"/>
          <w:lang w:val="id-ID"/>
        </w:rPr>
        <w:t xml:space="preserve"> </w:t>
      </w:r>
      <w:r w:rsidR="002522CA" w:rsidRPr="00A276CD">
        <w:rPr>
          <w:rFonts w:ascii="Times New Roman" w:hAnsi="Times New Roman" w:cs="Times New Roman"/>
          <w:sz w:val="24"/>
          <w:szCs w:val="24"/>
          <w:lang w:val="id-ID"/>
        </w:rPr>
        <w:t>karakter</w:t>
      </w:r>
      <w:r w:rsidRPr="00A276CD">
        <w:rPr>
          <w:rFonts w:ascii="Times New Roman" w:hAnsi="Times New Roman" w:cs="Times New Roman"/>
          <w:sz w:val="24"/>
          <w:szCs w:val="24"/>
          <w:lang w:val="id-ID"/>
        </w:rPr>
        <w:t xml:space="preserve"> peserta didik. Dengan penelitian ini, diharapkan bisa ditemui </w:t>
      </w:r>
      <w:r w:rsidR="002522CA" w:rsidRPr="00A276CD">
        <w:rPr>
          <w:rFonts w:ascii="Times New Roman" w:hAnsi="Times New Roman" w:cs="Times New Roman"/>
          <w:sz w:val="24"/>
          <w:szCs w:val="24"/>
          <w:lang w:val="id-ID"/>
        </w:rPr>
        <w:t>pelaksanaan</w:t>
      </w:r>
      <w:r w:rsidRPr="00A276CD">
        <w:rPr>
          <w:rFonts w:ascii="Times New Roman" w:hAnsi="Times New Roman" w:cs="Times New Roman"/>
          <w:sz w:val="24"/>
          <w:szCs w:val="24"/>
          <w:lang w:val="id-ID"/>
        </w:rPr>
        <w:t xml:space="preserve"> penguatan </w:t>
      </w:r>
      <w:r w:rsidR="002522CA" w:rsidRPr="00A276CD">
        <w:rPr>
          <w:rFonts w:ascii="Times New Roman" w:hAnsi="Times New Roman" w:cs="Times New Roman"/>
          <w:sz w:val="24"/>
          <w:szCs w:val="24"/>
          <w:lang w:val="id-ID"/>
        </w:rPr>
        <w:t>Pendidikan karakter</w:t>
      </w:r>
      <w:r w:rsidRPr="00A276CD">
        <w:rPr>
          <w:rFonts w:ascii="Times New Roman" w:hAnsi="Times New Roman" w:cs="Times New Roman"/>
          <w:sz w:val="24"/>
          <w:szCs w:val="24"/>
          <w:lang w:val="id-ID"/>
        </w:rPr>
        <w:t xml:space="preserve"> yang bisa di</w:t>
      </w:r>
      <w:r w:rsidR="00142382" w:rsidRPr="00A276CD">
        <w:rPr>
          <w:rFonts w:ascii="Times New Roman" w:hAnsi="Times New Roman" w:cs="Times New Roman"/>
          <w:sz w:val="24"/>
          <w:szCs w:val="24"/>
          <w:lang w:val="id-ID"/>
        </w:rPr>
        <w:t xml:space="preserve">terapkan di </w:t>
      </w:r>
      <w:r w:rsidR="005F29AF" w:rsidRPr="00A276CD">
        <w:rPr>
          <w:rFonts w:ascii="Times New Roman" w:hAnsi="Times New Roman" w:cs="Times New Roman"/>
          <w:sz w:val="24"/>
          <w:szCs w:val="24"/>
          <w:lang w:val="id-ID"/>
        </w:rPr>
        <w:t>lingkungan</w:t>
      </w:r>
      <w:r w:rsidR="00142382" w:rsidRPr="00A276CD">
        <w:rPr>
          <w:rFonts w:ascii="Times New Roman" w:hAnsi="Times New Roman" w:cs="Times New Roman"/>
          <w:sz w:val="24"/>
          <w:szCs w:val="24"/>
          <w:lang w:val="id-ID"/>
        </w:rPr>
        <w:t xml:space="preserve"> Pembelajaran SD</w:t>
      </w:r>
      <w:r w:rsidRPr="00A276CD">
        <w:rPr>
          <w:rFonts w:ascii="Times New Roman" w:hAnsi="Times New Roman" w:cs="Times New Roman"/>
          <w:sz w:val="24"/>
          <w:szCs w:val="24"/>
          <w:lang w:val="id-ID"/>
        </w:rPr>
        <w:t xml:space="preserve"> N</w:t>
      </w:r>
      <w:r w:rsidR="00142382" w:rsidRPr="00A276CD">
        <w:rPr>
          <w:rFonts w:ascii="Times New Roman" w:hAnsi="Times New Roman" w:cs="Times New Roman"/>
          <w:sz w:val="24"/>
          <w:szCs w:val="24"/>
          <w:lang w:val="id-ID"/>
        </w:rPr>
        <w:t xml:space="preserve">egeri </w:t>
      </w:r>
      <w:r w:rsidRPr="00A276CD">
        <w:rPr>
          <w:rFonts w:ascii="Times New Roman" w:hAnsi="Times New Roman" w:cs="Times New Roman"/>
          <w:sz w:val="24"/>
          <w:szCs w:val="24"/>
          <w:lang w:val="id-ID"/>
        </w:rPr>
        <w:t xml:space="preserve">02 Sungai Landia pada khususnya, serta segala elemen pembelajaran dasar pada biasanya. Hal ini jadi realitas yang butuh diapresiasi oleh kalangan pendidik, karena bisa menjadi indikasi kalau banyak pendidik yang sepakat jika </w:t>
      </w:r>
      <w:r w:rsidR="002522CA" w:rsidRPr="00A276CD">
        <w:rPr>
          <w:rFonts w:ascii="Times New Roman" w:hAnsi="Times New Roman" w:cs="Times New Roman"/>
          <w:sz w:val="24"/>
          <w:szCs w:val="24"/>
          <w:lang w:val="id-ID"/>
        </w:rPr>
        <w:t>Pendidikan karkter</w:t>
      </w:r>
      <w:r w:rsidRPr="00A276CD">
        <w:rPr>
          <w:rFonts w:ascii="Times New Roman" w:hAnsi="Times New Roman" w:cs="Times New Roman"/>
          <w:sz w:val="24"/>
          <w:szCs w:val="24"/>
          <w:lang w:val="id-ID"/>
        </w:rPr>
        <w:t xml:space="preserve"> wajib lebih digalakkan.</w:t>
      </w:r>
    </w:p>
    <w:p w14:paraId="54B7D989" w14:textId="77777777" w:rsidR="00A276CD" w:rsidRDefault="00C70992"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Berdasarkan </w:t>
      </w:r>
      <w:r w:rsidR="00D24702" w:rsidRPr="00A276CD">
        <w:rPr>
          <w:rFonts w:ascii="Times New Roman" w:hAnsi="Times New Roman" w:cs="Times New Roman"/>
          <w:sz w:val="24"/>
          <w:szCs w:val="24"/>
          <w:lang w:val="id-ID"/>
        </w:rPr>
        <w:t xml:space="preserve">Peraturan Presiden </w:t>
      </w:r>
      <w:r w:rsidRPr="00A276CD">
        <w:rPr>
          <w:rFonts w:ascii="Times New Roman" w:hAnsi="Times New Roman" w:cs="Times New Roman"/>
          <w:sz w:val="24"/>
          <w:szCs w:val="24"/>
          <w:lang w:val="id-ID"/>
        </w:rPr>
        <w:t xml:space="preserve">nomor 87 tahun 2017 </w:t>
      </w:r>
      <w:r w:rsidR="00D24702" w:rsidRPr="00A276CD">
        <w:rPr>
          <w:rFonts w:ascii="Times New Roman" w:hAnsi="Times New Roman" w:cs="Times New Roman"/>
          <w:color w:val="000000"/>
          <w:sz w:val="24"/>
          <w:szCs w:val="24"/>
          <w:lang w:val="id-ID"/>
        </w:rPr>
        <w:t>penyelenggaraan PPK pada Satuan Pendidikan Pendidikan Nonformal sebagaimana dimaksud dalam</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pasal 4 huruf a angka 2 dilaksanakan melalui satuan Pendidikan Nonformal berbasis keagamaan dan satuan Pendidikan Nonformal lainnya. Penyelenggaraan PPK pada Satuan Pendidikan Pendidikan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Nonformal</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merupakan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penguatan nilai-nilai</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karakter melalui</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materi</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pembelajaran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dan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metode</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pembelajaran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dalam</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pemenuhan muatan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kurikulum</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sesuai</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dengan ketentuan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peraturan</w:t>
      </w:r>
      <w:r w:rsidR="00D24702" w:rsidRPr="00A276CD">
        <w:rPr>
          <w:rFonts w:ascii="Times New Roman" w:hAnsi="Times New Roman" w:cs="Times New Roman"/>
          <w:sz w:val="24"/>
          <w:szCs w:val="24"/>
          <w:lang w:val="id-ID"/>
        </w:rPr>
        <w:t xml:space="preserve"> </w:t>
      </w:r>
      <w:r w:rsidR="00D24702" w:rsidRPr="00A276CD">
        <w:rPr>
          <w:rFonts w:ascii="Times New Roman" w:hAnsi="Times New Roman" w:cs="Times New Roman"/>
          <w:color w:val="000000"/>
          <w:sz w:val="24"/>
          <w:szCs w:val="24"/>
          <w:lang w:val="id-ID"/>
        </w:rPr>
        <w:t>perundangundangan.</w:t>
      </w:r>
    </w:p>
    <w:p w14:paraId="5DD6C216" w14:textId="77777777" w:rsidR="00A276CD" w:rsidRDefault="00C70992" w:rsidP="00A276CD">
      <w:pPr>
        <w:spacing w:line="360" w:lineRule="auto"/>
        <w:ind w:firstLine="851"/>
        <w:jc w:val="both"/>
        <w:rPr>
          <w:rFonts w:ascii="Times New Roman" w:hAnsi="Times New Roman" w:cs="Times New Roman"/>
          <w:b/>
          <w:bCs/>
          <w:sz w:val="24"/>
          <w:szCs w:val="24"/>
          <w:lang w:val="id-ID"/>
        </w:rPr>
      </w:pPr>
      <w:r w:rsidRPr="00A276CD">
        <w:rPr>
          <w:rFonts w:ascii="Times New Roman" w:hAnsi="Times New Roman" w:cs="Times New Roman"/>
          <w:sz w:val="24"/>
          <w:szCs w:val="24"/>
          <w:lang w:val="id-ID"/>
        </w:rPr>
        <w:t xml:space="preserve">Pendidikan karakter juga </w:t>
      </w:r>
      <w:r w:rsidR="00DE28A1" w:rsidRPr="00A276CD">
        <w:rPr>
          <w:rFonts w:ascii="Times New Roman" w:hAnsi="Times New Roman" w:cs="Times New Roman"/>
          <w:sz w:val="24"/>
          <w:szCs w:val="24"/>
          <w:lang w:val="id-ID"/>
        </w:rPr>
        <w:t>perlu adanya keter</w:t>
      </w:r>
      <w:r w:rsidRPr="00A276CD">
        <w:rPr>
          <w:rFonts w:ascii="Times New Roman" w:hAnsi="Times New Roman" w:cs="Times New Roman"/>
          <w:sz w:val="24"/>
          <w:szCs w:val="24"/>
          <w:lang w:val="id-ID"/>
        </w:rPr>
        <w:t xml:space="preserve">libatan dan kerja sama antara satuan pendidikan, keluarga, dan masyarakat. </w:t>
      </w:r>
      <w:r w:rsidR="00B877F5" w:rsidRPr="00A276CD">
        <w:rPr>
          <w:rFonts w:ascii="Times New Roman" w:hAnsi="Times New Roman" w:cs="Times New Roman"/>
          <w:sz w:val="24"/>
          <w:szCs w:val="24"/>
          <w:lang w:val="id-ID"/>
        </w:rPr>
        <w:t>SD N</w:t>
      </w:r>
      <w:r w:rsidR="00142382" w:rsidRPr="00A276CD">
        <w:rPr>
          <w:rFonts w:ascii="Times New Roman" w:hAnsi="Times New Roman" w:cs="Times New Roman"/>
          <w:sz w:val="24"/>
          <w:szCs w:val="24"/>
          <w:lang w:val="id-ID"/>
        </w:rPr>
        <w:t xml:space="preserve">egeri </w:t>
      </w:r>
      <w:r w:rsidR="00B877F5" w:rsidRPr="00A276CD">
        <w:rPr>
          <w:rFonts w:ascii="Times New Roman" w:hAnsi="Times New Roman" w:cs="Times New Roman"/>
          <w:sz w:val="24"/>
          <w:szCs w:val="24"/>
          <w:lang w:val="id-ID"/>
        </w:rPr>
        <w:t xml:space="preserve">02 Sungai </w:t>
      </w:r>
      <w:r w:rsidR="00AD01D0" w:rsidRPr="00A276CD">
        <w:rPr>
          <w:rFonts w:ascii="Times New Roman" w:hAnsi="Times New Roman" w:cs="Times New Roman"/>
          <w:sz w:val="24"/>
          <w:szCs w:val="24"/>
          <w:lang w:val="id-ID"/>
        </w:rPr>
        <w:t>L</w:t>
      </w:r>
      <w:r w:rsidR="00B877F5" w:rsidRPr="00A276CD">
        <w:rPr>
          <w:rFonts w:ascii="Times New Roman" w:hAnsi="Times New Roman" w:cs="Times New Roman"/>
          <w:sz w:val="24"/>
          <w:szCs w:val="24"/>
          <w:lang w:val="id-ID"/>
        </w:rPr>
        <w:t xml:space="preserve">andia berada di Nagari Sungai Landia Kecamatan IV Koto Kabupaten Agam. </w:t>
      </w:r>
      <w:bookmarkStart w:id="2" w:name="_Hlk70708879"/>
      <w:r w:rsidR="00B877F5" w:rsidRPr="00A276CD">
        <w:rPr>
          <w:rFonts w:ascii="Times New Roman" w:hAnsi="Times New Roman" w:cs="Times New Roman"/>
          <w:sz w:val="24"/>
          <w:szCs w:val="24"/>
          <w:lang w:val="id-ID"/>
        </w:rPr>
        <w:t xml:space="preserve">Dalam hal </w:t>
      </w:r>
      <w:r w:rsidRPr="00A276CD">
        <w:rPr>
          <w:rFonts w:ascii="Times New Roman" w:hAnsi="Times New Roman" w:cs="Times New Roman"/>
          <w:sz w:val="24"/>
          <w:szCs w:val="24"/>
          <w:lang w:val="id-ID"/>
        </w:rPr>
        <w:t>pelaksanan Pendidikan karakter tersebut masih kurangnya peran dari tokoh masyarakat,</w:t>
      </w:r>
      <w:r w:rsidR="00D24702" w:rsidRPr="00A276CD">
        <w:rPr>
          <w:rFonts w:ascii="Times New Roman" w:hAnsi="Times New Roman" w:cs="Times New Roman"/>
          <w:sz w:val="24"/>
          <w:szCs w:val="24"/>
          <w:lang w:val="id-ID"/>
        </w:rPr>
        <w:t xml:space="preserve"> seperti</w:t>
      </w:r>
      <w:r w:rsidRPr="00A276CD">
        <w:rPr>
          <w:rFonts w:ascii="Times New Roman" w:hAnsi="Times New Roman" w:cs="Times New Roman"/>
          <w:sz w:val="24"/>
          <w:szCs w:val="24"/>
          <w:lang w:val="id-ID"/>
        </w:rPr>
        <w:t xml:space="preserve"> alim ulama, niniak mamak, cadiak pandai</w:t>
      </w:r>
      <w:r w:rsidR="00D24702" w:rsidRPr="00A276CD">
        <w:rPr>
          <w:rFonts w:ascii="Times New Roman" w:hAnsi="Times New Roman" w:cs="Times New Roman"/>
          <w:sz w:val="24"/>
          <w:szCs w:val="24"/>
          <w:lang w:val="id-ID"/>
        </w:rPr>
        <w:t xml:space="preserve">, </w:t>
      </w:r>
      <w:r w:rsidRPr="00A276CD">
        <w:rPr>
          <w:rFonts w:ascii="Times New Roman" w:hAnsi="Times New Roman" w:cs="Times New Roman"/>
          <w:sz w:val="24"/>
          <w:szCs w:val="24"/>
          <w:lang w:val="id-ID"/>
        </w:rPr>
        <w:t>tokoh masyarakat</w:t>
      </w:r>
      <w:r w:rsidR="00AD01D0" w:rsidRPr="00A276CD">
        <w:rPr>
          <w:rFonts w:ascii="Times New Roman" w:hAnsi="Times New Roman" w:cs="Times New Roman"/>
          <w:sz w:val="24"/>
          <w:szCs w:val="24"/>
          <w:lang w:val="id-ID"/>
        </w:rPr>
        <w:t xml:space="preserve"> dalam penananmn penerapan pendidikn karakter terhadap peserta didik.</w:t>
      </w:r>
      <w:bookmarkEnd w:id="2"/>
      <w:r w:rsidRPr="00A276CD">
        <w:rPr>
          <w:rFonts w:ascii="Times New Roman" w:hAnsi="Times New Roman" w:cs="Times New Roman"/>
          <w:sz w:val="24"/>
          <w:szCs w:val="24"/>
          <w:lang w:val="id-ID"/>
        </w:rPr>
        <w:t xml:space="preserve"> </w:t>
      </w:r>
      <w:r w:rsidR="00AD01D0" w:rsidRPr="00A276CD">
        <w:rPr>
          <w:rFonts w:ascii="Times New Roman" w:hAnsi="Times New Roman" w:cs="Times New Roman"/>
          <w:sz w:val="24"/>
          <w:szCs w:val="24"/>
          <w:lang w:val="id-ID"/>
        </w:rPr>
        <w:t>Dan pada saat pembelajaran di sekolah,</w:t>
      </w:r>
      <w:r w:rsidR="00D24702" w:rsidRPr="00A276CD">
        <w:rPr>
          <w:rFonts w:ascii="Times New Roman" w:hAnsi="Times New Roman" w:cs="Times New Roman"/>
          <w:sz w:val="24"/>
          <w:szCs w:val="24"/>
          <w:lang w:val="id-ID"/>
        </w:rPr>
        <w:t xml:space="preserve"> setiap materi mata pelajaran yang di ajarkan masih belum terlaksananya pembelajaran Pendidikan karakter disetiap mata pel</w:t>
      </w:r>
      <w:r w:rsidR="00AD01D0" w:rsidRPr="00A276CD">
        <w:rPr>
          <w:rFonts w:ascii="Times New Roman" w:hAnsi="Times New Roman" w:cs="Times New Roman"/>
          <w:sz w:val="24"/>
          <w:szCs w:val="24"/>
          <w:lang w:val="id-ID"/>
        </w:rPr>
        <w:t>a</w:t>
      </w:r>
      <w:r w:rsidR="00D24702" w:rsidRPr="00A276CD">
        <w:rPr>
          <w:rFonts w:ascii="Times New Roman" w:hAnsi="Times New Roman" w:cs="Times New Roman"/>
          <w:sz w:val="24"/>
          <w:szCs w:val="24"/>
          <w:lang w:val="id-ID"/>
        </w:rPr>
        <w:t xml:space="preserve">jran yang diajarkan oleh guru </w:t>
      </w:r>
      <w:r w:rsidR="00AD01D0" w:rsidRPr="00A276CD">
        <w:rPr>
          <w:rFonts w:ascii="Times New Roman" w:hAnsi="Times New Roman" w:cs="Times New Roman"/>
          <w:sz w:val="24"/>
          <w:szCs w:val="24"/>
          <w:lang w:val="id-ID"/>
        </w:rPr>
        <w:t>di SD Negeri 02 Sungai landia Kecamatan IV Koto Kabupaten Agam.</w:t>
      </w:r>
    </w:p>
    <w:p w14:paraId="3B8033C7" w14:textId="6398B011" w:rsidR="006C1609" w:rsidRDefault="00FD510B" w:rsidP="00A276CD">
      <w:pPr>
        <w:spacing w:line="360" w:lineRule="auto"/>
        <w:ind w:firstLine="851"/>
        <w:jc w:val="both"/>
        <w:rPr>
          <w:rFonts w:ascii="Times New Roman" w:hAnsi="Times New Roman" w:cs="Times New Roman"/>
          <w:sz w:val="24"/>
          <w:szCs w:val="24"/>
          <w:lang w:val="id-ID"/>
        </w:rPr>
      </w:pPr>
      <w:r w:rsidRPr="00A276CD">
        <w:rPr>
          <w:rFonts w:ascii="Times New Roman" w:hAnsi="Times New Roman" w:cs="Times New Roman"/>
          <w:sz w:val="24"/>
          <w:szCs w:val="24"/>
          <w:lang w:val="id-ID"/>
        </w:rPr>
        <w:t>Bertolak dari keadaan tersebut, peneliti terdorong untuk melakukan penelitian di SD N</w:t>
      </w:r>
      <w:r w:rsidR="00142382" w:rsidRPr="00A276CD">
        <w:rPr>
          <w:rFonts w:ascii="Times New Roman" w:hAnsi="Times New Roman" w:cs="Times New Roman"/>
          <w:sz w:val="24"/>
          <w:szCs w:val="24"/>
          <w:lang w:val="id-ID"/>
        </w:rPr>
        <w:t xml:space="preserve">egeri </w:t>
      </w:r>
      <w:r w:rsidRPr="00A276CD">
        <w:rPr>
          <w:rFonts w:ascii="Times New Roman" w:hAnsi="Times New Roman" w:cs="Times New Roman"/>
          <w:sz w:val="24"/>
          <w:szCs w:val="24"/>
          <w:lang w:val="id-ID"/>
        </w:rPr>
        <w:t>02 Sungai Landia dengan mengangkat judul penelitian “</w:t>
      </w:r>
      <w:r w:rsidRPr="00A276CD">
        <w:rPr>
          <w:rFonts w:ascii="Times New Roman" w:hAnsi="Times New Roman" w:cs="Times New Roman"/>
          <w:b/>
          <w:sz w:val="24"/>
          <w:szCs w:val="24"/>
          <w:lang w:val="id-ID"/>
        </w:rPr>
        <w:t>Penguatan Pendidikan Karakter di SD N</w:t>
      </w:r>
      <w:r w:rsidR="00142382" w:rsidRPr="00A276CD">
        <w:rPr>
          <w:rFonts w:ascii="Times New Roman" w:hAnsi="Times New Roman" w:cs="Times New Roman"/>
          <w:b/>
          <w:sz w:val="24"/>
          <w:szCs w:val="24"/>
          <w:lang w:val="id-ID"/>
        </w:rPr>
        <w:t xml:space="preserve">egeri </w:t>
      </w:r>
      <w:r w:rsidRPr="00A276CD">
        <w:rPr>
          <w:rFonts w:ascii="Times New Roman" w:hAnsi="Times New Roman" w:cs="Times New Roman"/>
          <w:b/>
          <w:sz w:val="24"/>
          <w:szCs w:val="24"/>
          <w:lang w:val="id-ID"/>
        </w:rPr>
        <w:t>02 Sungai Landia Kecamatan IV Koto Kabupaten Agam</w:t>
      </w:r>
      <w:r w:rsidRPr="00A276CD">
        <w:rPr>
          <w:rFonts w:ascii="Times New Roman" w:hAnsi="Times New Roman" w:cs="Times New Roman"/>
          <w:sz w:val="24"/>
          <w:szCs w:val="24"/>
          <w:lang w:val="id-ID"/>
        </w:rPr>
        <w:t>”.</w:t>
      </w:r>
      <w:bookmarkEnd w:id="1"/>
    </w:p>
    <w:p w14:paraId="03D2066A" w14:textId="77777777" w:rsidR="00A276CD" w:rsidRDefault="00A276CD">
      <w:pP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br w:type="page"/>
      </w:r>
    </w:p>
    <w:p w14:paraId="796A1D48" w14:textId="477237C3" w:rsidR="00A276CD" w:rsidRPr="00A276CD" w:rsidRDefault="00A276CD" w:rsidP="00A276CD">
      <w:pPr>
        <w:spacing w:line="360" w:lineRule="auto"/>
        <w:rPr>
          <w:rFonts w:ascii="Times New Roman" w:eastAsia="Times New Roman" w:hAnsi="Times New Roman" w:cs="Times New Roman"/>
          <w:b/>
          <w:bCs/>
          <w:sz w:val="24"/>
          <w:szCs w:val="24"/>
          <w:lang w:val="id-ID"/>
        </w:rPr>
      </w:pPr>
      <w:r w:rsidRPr="00A276CD">
        <w:rPr>
          <w:rFonts w:ascii="Times New Roman" w:eastAsia="Times New Roman" w:hAnsi="Times New Roman" w:cs="Times New Roman"/>
          <w:b/>
          <w:bCs/>
          <w:sz w:val="24"/>
          <w:szCs w:val="24"/>
          <w:lang w:val="id-ID"/>
        </w:rPr>
        <w:lastRenderedPageBreak/>
        <w:t>METODE PENELITIAN</w:t>
      </w:r>
    </w:p>
    <w:p w14:paraId="76F24305" w14:textId="77777777" w:rsidR="00A276CD" w:rsidRPr="00273FC0"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Jenis Penelitian</w:t>
      </w:r>
    </w:p>
    <w:p w14:paraId="47021E5D" w14:textId="77777777" w:rsidR="00A276CD" w:rsidRPr="00273FC0" w:rsidRDefault="00A276CD" w:rsidP="00A276CD">
      <w:pPr>
        <w:pStyle w:val="ListParagraph"/>
        <w:spacing w:line="360" w:lineRule="auto"/>
        <w:ind w:left="426" w:firstLine="720"/>
        <w:jc w:val="both"/>
        <w:rPr>
          <w:rFonts w:ascii="Times New Roman" w:eastAsia="Times New Roman" w:hAnsi="Times New Roman" w:cs="Times New Roman"/>
          <w:sz w:val="24"/>
          <w:szCs w:val="24"/>
          <w:lang w:val="id-ID"/>
        </w:rPr>
      </w:pPr>
      <w:r w:rsidRPr="00273FC0">
        <w:rPr>
          <w:rFonts w:ascii="Times New Roman" w:hAnsi="Times New Roman" w:cs="Times New Roman"/>
          <w:sz w:val="24"/>
          <w:szCs w:val="24"/>
          <w:lang w:val="id-ID"/>
        </w:rPr>
        <w:t xml:space="preserve">Jenis penelitian yang akan digunakan adalah penelitian Kualitatif dengan Analisis Deskriptif. Penelitian Kualitatif adalah penelitian yang menghasilkan data deskriptif berupa kata-kata dari orang-orang,  fenomena, peristiwa, aktivitas sosial, sikap, kepercayaan, persepsi, dan pemikiran orang secara individual ataupun kelompok (Moleong, 2012: 31). </w:t>
      </w:r>
    </w:p>
    <w:p w14:paraId="37539FE4" w14:textId="77777777" w:rsidR="00A276CD" w:rsidRPr="00273FC0"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Metode Penelitian</w:t>
      </w:r>
    </w:p>
    <w:p w14:paraId="1E29B9F5" w14:textId="77777777" w:rsidR="00A276CD" w:rsidRPr="00273FC0" w:rsidRDefault="00A276CD" w:rsidP="00A276CD">
      <w:pPr>
        <w:pStyle w:val="ListParagraph"/>
        <w:spacing w:line="360" w:lineRule="auto"/>
        <w:ind w:left="426" w:firstLine="720"/>
        <w:jc w:val="both"/>
        <w:rPr>
          <w:rFonts w:ascii="Times New Roman" w:eastAsia="Times New Roman" w:hAnsi="Times New Roman" w:cs="Times New Roman"/>
          <w:b/>
          <w:sz w:val="24"/>
          <w:szCs w:val="24"/>
          <w:lang w:val="id-ID"/>
        </w:rPr>
      </w:pPr>
      <w:r w:rsidRPr="00273FC0">
        <w:rPr>
          <w:rFonts w:ascii="Times New Roman" w:eastAsia="Times New Roman" w:hAnsi="Times New Roman" w:cs="Times New Roman"/>
          <w:sz w:val="24"/>
          <w:szCs w:val="24"/>
          <w:lang w:val="id-ID"/>
        </w:rPr>
        <w:t>Penelitian ini menggunakan pendekatan kualitatif metode deskriptif. Penelitian menggambarkan informasi dalam wujud kalimat yang bertujuan untuk mengantarkan data ataupun kenyataan yang terjadi di lapangan secara lebih mendalam mengenai penguatan pembelajaran karakter pada pendidikan untuk siswa SD Negeri 02 Sungai landia .</w:t>
      </w:r>
    </w:p>
    <w:p w14:paraId="41CFB476" w14:textId="77777777" w:rsidR="00A276CD" w:rsidRPr="00273FC0"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Informan</w:t>
      </w:r>
    </w:p>
    <w:p w14:paraId="584ADF25" w14:textId="77777777" w:rsidR="00A276CD" w:rsidRPr="00273FC0" w:rsidRDefault="00A276CD" w:rsidP="00A276CD">
      <w:pPr>
        <w:spacing w:after="0" w:line="360" w:lineRule="auto"/>
        <w:ind w:left="426" w:firstLine="709"/>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  Informan penelitian adalah orang atau individu yang dimanfaatkan untuk memberikan informasi tentang situasi dan kondisi latar belakang penelitian (Moleong 2012 : 97). Informan dalam penelitian ini ditentukan secara </w:t>
      </w:r>
      <w:r w:rsidRPr="00273FC0">
        <w:rPr>
          <w:rFonts w:ascii="Times New Roman" w:hAnsi="Times New Roman" w:cs="Times New Roman"/>
          <w:i/>
          <w:sz w:val="24"/>
          <w:szCs w:val="24"/>
          <w:lang w:val="id-ID"/>
        </w:rPr>
        <w:t xml:space="preserve">puposive sampling. Purposive Sampling </w:t>
      </w:r>
      <w:r w:rsidRPr="00273FC0">
        <w:rPr>
          <w:rFonts w:ascii="Times New Roman" w:hAnsi="Times New Roman" w:cs="Times New Roman"/>
          <w:sz w:val="24"/>
          <w:szCs w:val="24"/>
          <w:lang w:val="id-ID"/>
        </w:rPr>
        <w:t xml:space="preserve">adalah teknik sampel, sumber data, maupun informasi terkait subjek teliti dengan pertimbangan tertentu. </w:t>
      </w:r>
      <w:r w:rsidRPr="00273FC0">
        <w:rPr>
          <w:rFonts w:ascii="Times New Roman" w:eastAsia="Times New Roman" w:hAnsi="Times New Roman" w:cs="Times New Roman"/>
          <w:sz w:val="24"/>
          <w:szCs w:val="24"/>
          <w:lang w:val="id-ID"/>
        </w:rPr>
        <w:t xml:space="preserve"> </w:t>
      </w:r>
    </w:p>
    <w:p w14:paraId="4B5F64D5" w14:textId="77777777" w:rsidR="00A276CD" w:rsidRPr="00273FC0"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Teknik Pengumpulan Data</w:t>
      </w:r>
    </w:p>
    <w:p w14:paraId="25AC29C7" w14:textId="77777777" w:rsidR="00A276CD" w:rsidRPr="00273FC0" w:rsidRDefault="00A276CD" w:rsidP="00A276CD">
      <w:pPr>
        <w:pStyle w:val="ListParagraph"/>
        <w:spacing w:line="360" w:lineRule="auto"/>
        <w:ind w:left="426" w:firstLine="698"/>
        <w:jc w:val="both"/>
        <w:rPr>
          <w:rFonts w:ascii="Times New Roman" w:eastAsia="Times New Roman" w:hAnsi="Times New Roman" w:cs="Times New Roman"/>
          <w:sz w:val="24"/>
          <w:szCs w:val="24"/>
          <w:lang w:val="id-ID"/>
        </w:rPr>
      </w:pPr>
      <w:r w:rsidRPr="00273FC0">
        <w:rPr>
          <w:rFonts w:ascii="Times New Roman" w:eastAsia="Times New Roman" w:hAnsi="Times New Roman" w:cs="Times New Roman"/>
          <w:sz w:val="24"/>
          <w:szCs w:val="24"/>
          <w:lang w:val="id-ID"/>
        </w:rPr>
        <w:t xml:space="preserve">Sugiyono (2013: 308) mengemukakan bahwa teknik pengumpulan data ialah langkah yang sangat strategis dalam penelitian, sebab tujuan utama dari penelitian ialah untuk memperoleh informasi. </w:t>
      </w:r>
    </w:p>
    <w:p w14:paraId="58CB8E6F" w14:textId="77777777" w:rsidR="00A276CD" w:rsidRPr="00273FC0" w:rsidRDefault="00A276CD" w:rsidP="00A276CD">
      <w:pPr>
        <w:pStyle w:val="ListParagraph"/>
        <w:spacing w:line="360" w:lineRule="auto"/>
        <w:ind w:left="426" w:firstLine="698"/>
        <w:jc w:val="both"/>
        <w:rPr>
          <w:rFonts w:ascii="Times New Roman" w:eastAsia="Times New Roman" w:hAnsi="Times New Roman" w:cs="Times New Roman"/>
          <w:sz w:val="24"/>
          <w:szCs w:val="24"/>
          <w:lang w:val="id-ID"/>
        </w:rPr>
      </w:pPr>
      <w:r w:rsidRPr="00273FC0">
        <w:rPr>
          <w:rFonts w:ascii="Times New Roman" w:eastAsia="Times New Roman" w:hAnsi="Times New Roman" w:cs="Times New Roman"/>
          <w:sz w:val="24"/>
          <w:szCs w:val="24"/>
          <w:lang w:val="id-ID"/>
        </w:rPr>
        <w:t>Metode pengumpulan data yang dilakukan oleh peneliti dalam penelitian ini adalah observasi, wawancara, dan dokumentasi.</w:t>
      </w:r>
    </w:p>
    <w:p w14:paraId="14241BAF" w14:textId="77777777" w:rsidR="00A276CD" w:rsidRPr="00273FC0"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Teknik Pengabsahan Data</w:t>
      </w:r>
    </w:p>
    <w:p w14:paraId="4846B681" w14:textId="77777777" w:rsidR="00A276CD" w:rsidRPr="00273FC0" w:rsidRDefault="00A276CD" w:rsidP="00A276CD">
      <w:pPr>
        <w:pStyle w:val="ListParagraph"/>
        <w:spacing w:line="360" w:lineRule="auto"/>
        <w:ind w:left="426" w:firstLine="851"/>
        <w:jc w:val="both"/>
        <w:rPr>
          <w:rFonts w:ascii="Times New Roman" w:eastAsia="Times New Roman" w:hAnsi="Times New Roman" w:cs="Times New Roman"/>
          <w:sz w:val="24"/>
          <w:szCs w:val="24"/>
          <w:lang w:val="id-ID"/>
        </w:rPr>
      </w:pPr>
      <w:r w:rsidRPr="00273FC0">
        <w:rPr>
          <w:rFonts w:ascii="Times New Roman" w:eastAsia="Times New Roman" w:hAnsi="Times New Roman" w:cs="Times New Roman"/>
          <w:sz w:val="24"/>
          <w:szCs w:val="24"/>
          <w:lang w:val="id-ID"/>
        </w:rPr>
        <w:t xml:space="preserve">Data yang diperoleh peneliti selama di lapangan perlu diuji keabsahannya. Dalam penelitian kualitatif, uji keabsahan data meliputi uji credibility, transferability, dependability, dan confirmability (Sugiyono, 2013: 364). Dalam penelitian ini untuk menguji keabsahan data, peneliti </w:t>
      </w:r>
      <w:r w:rsidRPr="00273FC0">
        <w:rPr>
          <w:rFonts w:ascii="Times New Roman" w:eastAsia="Times New Roman" w:hAnsi="Times New Roman" w:cs="Times New Roman"/>
          <w:sz w:val="24"/>
          <w:szCs w:val="24"/>
          <w:lang w:val="id-ID"/>
        </w:rPr>
        <w:lastRenderedPageBreak/>
        <w:t>menggunakan uji kredibilitas. Sugiyono (2013: 365) menjelaskan cara uji kredibilitas data atau kepercayaan terhadap data hasil penelitian kualitatif antara lain dilakukan dengan perpanjangan pengamatan, peningkatan ketekunan dalam penelitian, triangulasi, diskusi dengan teman sejawat, analisis kasus negatif, menggunakan bahan referensi, dan member check.</w:t>
      </w:r>
    </w:p>
    <w:p w14:paraId="77FEFE02" w14:textId="77777777" w:rsidR="00A276CD" w:rsidRDefault="00A276CD" w:rsidP="00A276CD">
      <w:pPr>
        <w:pStyle w:val="ListParagraph"/>
        <w:numPr>
          <w:ilvl w:val="0"/>
          <w:numId w:val="7"/>
        </w:numPr>
        <w:spacing w:line="360" w:lineRule="auto"/>
        <w:ind w:left="426"/>
        <w:rPr>
          <w:rFonts w:ascii="Times New Roman" w:eastAsia="Times New Roman" w:hAnsi="Times New Roman" w:cs="Times New Roman"/>
          <w:b/>
          <w:sz w:val="24"/>
          <w:szCs w:val="24"/>
          <w:lang w:val="id-ID"/>
        </w:rPr>
      </w:pPr>
      <w:r w:rsidRPr="00273FC0">
        <w:rPr>
          <w:rFonts w:ascii="Times New Roman" w:eastAsia="Times New Roman" w:hAnsi="Times New Roman" w:cs="Times New Roman"/>
          <w:b/>
          <w:sz w:val="24"/>
          <w:szCs w:val="24"/>
          <w:lang w:val="id-ID"/>
        </w:rPr>
        <w:t>Teknik Penganalisisan Data</w:t>
      </w:r>
    </w:p>
    <w:p w14:paraId="73A76F6A" w14:textId="42A6F5B6" w:rsidR="00A276CD" w:rsidRDefault="00A276CD" w:rsidP="00A276CD">
      <w:pPr>
        <w:pStyle w:val="ListParagraph"/>
        <w:spacing w:line="360" w:lineRule="auto"/>
        <w:ind w:left="426" w:firstLine="850"/>
        <w:rPr>
          <w:rFonts w:ascii="Times New Roman" w:eastAsia="Times New Roman" w:hAnsi="Times New Roman" w:cs="Times New Roman"/>
          <w:sz w:val="24"/>
          <w:szCs w:val="24"/>
          <w:lang w:val="id-ID"/>
        </w:rPr>
      </w:pPr>
      <w:r w:rsidRPr="00A276CD">
        <w:rPr>
          <w:rFonts w:ascii="Times New Roman" w:eastAsia="Times New Roman" w:hAnsi="Times New Roman" w:cs="Times New Roman"/>
          <w:sz w:val="24"/>
          <w:szCs w:val="24"/>
          <w:lang w:val="id-ID"/>
        </w:rPr>
        <w:t>Data penelitian kualitatif diperoleh dari berbagai sumber dan teknik pengumpulan data yang bermacam-macam. Setelah proses pengumpulan data dilakukan, maka langkah selanjutnya adalah melakukan analisis data. Sugiyono (2013: 333) mendefinisikan analisis data sebagai berikut. Miles and Huberman (Sugiyono, 2013: 334) mengemukakan bahwa aktivitas dalam analisis data, yaitu data reduction, data display, dan conclusion drawing/verification.</w:t>
      </w:r>
    </w:p>
    <w:p w14:paraId="1E81A96D" w14:textId="77777777" w:rsidR="00A276CD" w:rsidRPr="00A276CD" w:rsidRDefault="00A276CD" w:rsidP="00A276CD">
      <w:pPr>
        <w:spacing w:line="360" w:lineRule="auto"/>
        <w:rPr>
          <w:rFonts w:ascii="Times New Roman" w:hAnsi="Times New Roman" w:cs="Times New Roman"/>
          <w:b/>
          <w:bCs/>
          <w:sz w:val="24"/>
          <w:szCs w:val="24"/>
          <w:lang w:val="id-ID"/>
        </w:rPr>
      </w:pPr>
      <w:r w:rsidRPr="00A276CD">
        <w:rPr>
          <w:rFonts w:ascii="Times New Roman" w:hAnsi="Times New Roman" w:cs="Times New Roman"/>
          <w:b/>
          <w:bCs/>
          <w:sz w:val="24"/>
          <w:szCs w:val="24"/>
          <w:lang w:val="id-ID"/>
        </w:rPr>
        <w:t xml:space="preserve">HASIL PENELITIAN </w:t>
      </w:r>
    </w:p>
    <w:p w14:paraId="6F4D76EA" w14:textId="77777777" w:rsidR="00A276CD" w:rsidRPr="00273FC0" w:rsidRDefault="00A276CD" w:rsidP="00A276CD">
      <w:pPr>
        <w:pStyle w:val="ListParagraph"/>
        <w:numPr>
          <w:ilvl w:val="0"/>
          <w:numId w:val="52"/>
        </w:numPr>
        <w:spacing w:line="360" w:lineRule="auto"/>
        <w:ind w:left="426"/>
        <w:rPr>
          <w:rFonts w:ascii="Times New Roman" w:hAnsi="Times New Roman" w:cs="Times New Roman"/>
          <w:b/>
          <w:bCs/>
          <w:sz w:val="24"/>
          <w:szCs w:val="24"/>
          <w:lang w:val="id-ID"/>
        </w:rPr>
      </w:pPr>
      <w:r w:rsidRPr="00273FC0">
        <w:rPr>
          <w:rFonts w:ascii="Times New Roman" w:hAnsi="Times New Roman" w:cs="Times New Roman"/>
          <w:b/>
          <w:bCs/>
          <w:sz w:val="24"/>
          <w:szCs w:val="24"/>
          <w:lang w:val="id-ID"/>
        </w:rPr>
        <w:t>Hasil Penelitian</w:t>
      </w:r>
    </w:p>
    <w:p w14:paraId="3BEE98AA" w14:textId="77777777" w:rsidR="00A276CD" w:rsidRDefault="00A276CD" w:rsidP="00A276CD">
      <w:pPr>
        <w:pStyle w:val="ListParagraph"/>
        <w:numPr>
          <w:ilvl w:val="0"/>
          <w:numId w:val="51"/>
        </w:numPr>
        <w:spacing w:line="360" w:lineRule="auto"/>
        <w:ind w:left="851"/>
        <w:rPr>
          <w:rFonts w:ascii="Times New Roman" w:hAnsi="Times New Roman" w:cs="Times New Roman"/>
          <w:b/>
          <w:bCs/>
          <w:sz w:val="24"/>
          <w:szCs w:val="24"/>
          <w:lang w:val="id-ID"/>
        </w:rPr>
      </w:pPr>
      <w:r w:rsidRPr="00273FC0">
        <w:rPr>
          <w:rFonts w:ascii="Times New Roman" w:hAnsi="Times New Roman" w:cs="Times New Roman"/>
          <w:b/>
          <w:bCs/>
          <w:sz w:val="24"/>
          <w:szCs w:val="24"/>
          <w:lang w:val="id-ID"/>
        </w:rPr>
        <w:t>Pelaksanaan pembelajaran nilai- nilai karakter di SD Negeri 02 Sungai Landia</w:t>
      </w:r>
    </w:p>
    <w:p w14:paraId="7B1A6864" w14:textId="77777777" w:rsidR="00A276CD" w:rsidRDefault="00A276CD" w:rsidP="00A276CD">
      <w:pPr>
        <w:pStyle w:val="ListParagraph"/>
        <w:spacing w:line="360" w:lineRule="auto"/>
        <w:ind w:left="851" w:firstLine="709"/>
        <w:rPr>
          <w:rFonts w:ascii="Times New Roman" w:eastAsia="Times-Roman" w:hAnsi="Times New Roman" w:cs="Times New Roman"/>
          <w:color w:val="000000"/>
          <w:sz w:val="24"/>
          <w:szCs w:val="24"/>
          <w:lang w:val="id-ID"/>
        </w:rPr>
      </w:pPr>
      <w:r w:rsidRPr="00A276CD">
        <w:rPr>
          <w:rStyle w:val="fontstyle01"/>
          <w:rFonts w:ascii="Times New Roman" w:hAnsi="Times New Roman" w:cs="Times New Roman"/>
          <w:lang w:val="id-ID"/>
        </w:rPr>
        <w:t>Pendidikan karakter merupakan suatu proses mencerdaskan individu atau peserta didik agar terbentuk perilaku yang mulia, terbiasa melakukan perintah Tuhan,</w:t>
      </w:r>
      <w:r w:rsidRPr="00A276CD">
        <w:rPr>
          <w:rFonts w:ascii="Times New Roman" w:eastAsia="SimSun" w:hAnsi="Times New Roman" w:cs="Times New Roman"/>
          <w:sz w:val="24"/>
          <w:szCs w:val="24"/>
          <w:lang w:val="id-ID"/>
        </w:rPr>
        <w:t xml:space="preserve"> </w:t>
      </w:r>
      <w:r w:rsidRPr="00A276CD">
        <w:rPr>
          <w:rFonts w:ascii="Times New Roman" w:eastAsia="Times-Roman" w:hAnsi="Times New Roman" w:cs="Times New Roman"/>
          <w:color w:val="000000"/>
          <w:sz w:val="24"/>
          <w:szCs w:val="24"/>
          <w:lang w:val="id-ID"/>
        </w:rPr>
        <w:t xml:space="preserve">menumbuhkan kepekaan sosial, menumbuhkkan rasa tanggung jawab, peduli dan amanah serta memiliki kepribadian yang mulia. </w:t>
      </w:r>
    </w:p>
    <w:p w14:paraId="484F6FAF" w14:textId="77777777" w:rsidR="00A276CD" w:rsidRDefault="00A276CD" w:rsidP="00A276CD">
      <w:pPr>
        <w:pStyle w:val="ListParagraph"/>
        <w:spacing w:line="360" w:lineRule="auto"/>
        <w:ind w:left="851" w:firstLine="709"/>
        <w:rPr>
          <w:rFonts w:ascii="Times New Roman" w:eastAsia="Times-Roman" w:hAnsi="Times New Roman" w:cs="Times New Roman"/>
          <w:color w:val="000000"/>
          <w:sz w:val="24"/>
          <w:szCs w:val="24"/>
          <w:lang w:val="id-ID"/>
        </w:rPr>
      </w:pPr>
      <w:r w:rsidRPr="00273FC0">
        <w:rPr>
          <w:rFonts w:ascii="Times New Roman" w:eastAsia="Times-Roman" w:hAnsi="Times New Roman" w:cs="Times New Roman"/>
          <w:color w:val="000000"/>
          <w:sz w:val="24"/>
          <w:szCs w:val="24"/>
          <w:lang w:val="id-ID"/>
        </w:rPr>
        <w:t xml:space="preserve">Berdasarkan hasil wawancara dapat dijelaskan bawah pendidikan karakter adalah pendidikan yang berhubungan dengan pembentukan pribadi seseorang untuk menjadi lebih baik. Pendidikan karakter ini merupakan ciri khas seseorang. Jika karakter seseorang baik, maka baik pula tingkah lakunya. Maka dia akan berguna bagi masyarakat.  </w:t>
      </w:r>
    </w:p>
    <w:p w14:paraId="47D816C0" w14:textId="571B2B0D" w:rsidR="00A276CD" w:rsidRPr="00A276CD" w:rsidRDefault="00A276CD" w:rsidP="00A276CD">
      <w:pPr>
        <w:pStyle w:val="ListParagraph"/>
        <w:spacing w:line="360" w:lineRule="auto"/>
        <w:ind w:left="851" w:firstLine="709"/>
        <w:rPr>
          <w:rFonts w:ascii="Times New Roman" w:hAnsi="Times New Roman" w:cs="Times New Roman"/>
          <w:b/>
          <w:bCs/>
          <w:sz w:val="24"/>
          <w:szCs w:val="24"/>
          <w:lang w:val="id-ID"/>
        </w:rPr>
      </w:pPr>
      <w:r w:rsidRPr="00273FC0">
        <w:rPr>
          <w:rFonts w:ascii="Times New Roman" w:eastAsia="Times-Roman" w:hAnsi="Times New Roman" w:cs="Times New Roman"/>
          <w:color w:val="000000"/>
          <w:sz w:val="24"/>
          <w:szCs w:val="24"/>
          <w:lang w:val="id-ID"/>
        </w:rPr>
        <w:t xml:space="preserve">Berdasarkan hal tersebut dapat disimpulkan bahwa pendidikan karater adalah penerapan nilai moral terhadap siswa yang diwujudkan dengan tingkah laku atau sikap siswa. </w:t>
      </w:r>
      <w:r w:rsidRPr="00273FC0">
        <w:rPr>
          <w:rFonts w:ascii="Times New Roman" w:eastAsia="SimSun" w:hAnsi="Times New Roman" w:cs="Times New Roman"/>
          <w:color w:val="000000"/>
          <w:sz w:val="24"/>
          <w:szCs w:val="24"/>
          <w:lang w:val="id-ID"/>
        </w:rPr>
        <w:t xml:space="preserve">Pembelajaran yang diterapkan </w:t>
      </w:r>
      <w:r w:rsidRPr="00273FC0">
        <w:rPr>
          <w:rFonts w:ascii="Times New Roman" w:eastAsia="SimSun" w:hAnsi="Times New Roman" w:cs="Times New Roman"/>
          <w:color w:val="000000"/>
          <w:sz w:val="24"/>
          <w:szCs w:val="24"/>
          <w:lang w:val="id-ID"/>
        </w:rPr>
        <w:lastRenderedPageBreak/>
        <w:t>untuk menanamkan nilai-nilai atau sikap baik bagi peserta didik sehingga dapat diwujudkan dalam lingkungan dan tingkah laku sehari-hari.</w:t>
      </w:r>
      <w:r w:rsidRPr="00273FC0">
        <w:rPr>
          <w:rFonts w:ascii="Times New Roman" w:eastAsia="SimSun" w:hAnsi="Times New Roman" w:cs="Times New Roman"/>
          <w:sz w:val="24"/>
          <w:szCs w:val="24"/>
          <w:lang w:val="id-ID"/>
        </w:rPr>
        <w:t xml:space="preserve"> </w:t>
      </w:r>
    </w:p>
    <w:p w14:paraId="61D32879" w14:textId="77777777" w:rsidR="00AF37D5" w:rsidRPr="00AF37D5" w:rsidRDefault="00A276CD" w:rsidP="00AF37D5">
      <w:pPr>
        <w:pStyle w:val="ListParagraph"/>
        <w:numPr>
          <w:ilvl w:val="0"/>
          <w:numId w:val="51"/>
        </w:numPr>
        <w:spacing w:after="0" w:line="360" w:lineRule="auto"/>
        <w:ind w:left="851"/>
        <w:jc w:val="both"/>
        <w:rPr>
          <w:rFonts w:ascii="Times New Roman" w:eastAsia="Times New Roman" w:hAnsi="Times New Roman" w:cs="Times New Roman"/>
          <w:b/>
          <w:sz w:val="24"/>
          <w:szCs w:val="24"/>
          <w:lang w:val="id-ID"/>
        </w:rPr>
      </w:pPr>
      <w:bookmarkStart w:id="3" w:name="_Hlk67317573"/>
      <w:r w:rsidRPr="00273FC0">
        <w:rPr>
          <w:rFonts w:ascii="Times New Roman" w:hAnsi="Times New Roman" w:cs="Times New Roman"/>
          <w:b/>
          <w:sz w:val="24"/>
          <w:szCs w:val="24"/>
          <w:lang w:val="id-ID"/>
        </w:rPr>
        <w:t xml:space="preserve">Proses Penanaman Nilai-nilai Karakter Siswa SD Negeri 02 Sungai Landia </w:t>
      </w:r>
      <w:bookmarkEnd w:id="3"/>
    </w:p>
    <w:p w14:paraId="3F9F6239" w14:textId="77777777" w:rsidR="00AF37D5" w:rsidRDefault="00A276CD" w:rsidP="00AF37D5">
      <w:pPr>
        <w:pStyle w:val="ListParagraph"/>
        <w:spacing w:after="0" w:line="360" w:lineRule="auto"/>
        <w:ind w:left="851" w:firstLine="709"/>
        <w:jc w:val="both"/>
        <w:rPr>
          <w:rFonts w:ascii="Times New Roman" w:hAnsi="Times New Roman" w:cs="Times New Roman"/>
          <w:sz w:val="24"/>
          <w:szCs w:val="24"/>
          <w:lang w:val="id-ID"/>
        </w:rPr>
      </w:pPr>
      <w:r w:rsidRPr="00AF37D5">
        <w:rPr>
          <w:rFonts w:ascii="Times New Roman" w:hAnsi="Times New Roman" w:cs="Times New Roman"/>
          <w:sz w:val="24"/>
          <w:szCs w:val="24"/>
          <w:lang w:val="id-ID"/>
        </w:rPr>
        <w:t xml:space="preserve">Pelaksanaan Penguatan Pendidikan Karakter berbasis kelas melalui kegiatan menajamen kelas sudah dilaksanakan dengan mengintegrasikan nilai karakter di dalamnya, yakni dilaksanakan melalui kegiatan kesepakatan kelas, kontrol kelas, dan penataan ruang kelas. Kegiatan ini mampu meningkatkan prestasi belajar siswa baik secara kognitif maupun afektif, berupa pengembangan karakter kemandirian, integraitas, dan saling menghargai satu sama lain. Pelaksanaan tersebut yaitu adanya perbedaan pendapat, situasi kelas, dan ruang kelas yang sempit. Selanjutnya solusi yang diberikan yaitu dengan mengadakan musyawarah, mengingatkan kembali pada peserta didik, dan meminimalisir sarana prasarana yang diletakkan di dalam kelas dengan catatan tidak mengurangi makna dan fungsi sarana dan prasara tersebut. </w:t>
      </w:r>
    </w:p>
    <w:p w14:paraId="41FA964A" w14:textId="77777777" w:rsidR="00AF37D5" w:rsidRDefault="00A276CD" w:rsidP="00AF37D5">
      <w:pPr>
        <w:pStyle w:val="ListParagraph"/>
        <w:spacing w:after="0" w:line="360" w:lineRule="auto"/>
        <w:ind w:left="851" w:firstLine="709"/>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Berdasarkan hasil wawancara dapat disimpulkan bahwa Pelaksanaan penguatan Pendidikan karakter ini sudah ada semenjak dahulu. Pelaksanaannya disepakati oleh guru Bersama warga sekolah. Salah satunya kesepakatan kelas. Kesepakatan kelas dibuat oleh guru dan peserta didik melalui kegiatan musyawarah. Kegiatan musyawarah ini bertujuan pula untuk meningkatkan karakter saling menghargai satu sama lain dan meningkatkan karakter berani menyampaikan pendapat. Kesepakatan kelas biasanya berisi peraturan atau norma yang harus ditaati oleh semua warga kelas. Hal ini bertujuan untuk mendisiplinkan peserta didik dan mengembangkan karakter kemandirian serta integritas dalam diri peserta didik.</w:t>
      </w:r>
    </w:p>
    <w:p w14:paraId="0F09F286" w14:textId="5A712739" w:rsidR="00A276CD" w:rsidRPr="00AF37D5" w:rsidRDefault="00A276CD" w:rsidP="00AF37D5">
      <w:pPr>
        <w:pStyle w:val="ListParagraph"/>
        <w:spacing w:after="0" w:line="360" w:lineRule="auto"/>
        <w:ind w:left="851" w:firstLine="709"/>
        <w:jc w:val="both"/>
        <w:rPr>
          <w:rFonts w:ascii="Times New Roman" w:eastAsia="Times New Roman" w:hAnsi="Times New Roman" w:cs="Times New Roman"/>
          <w:b/>
          <w:sz w:val="24"/>
          <w:szCs w:val="24"/>
          <w:lang w:val="id-ID"/>
        </w:rPr>
      </w:pPr>
      <w:r w:rsidRPr="00273FC0">
        <w:rPr>
          <w:rFonts w:ascii="Times New Roman" w:hAnsi="Times New Roman" w:cs="Times New Roman"/>
          <w:sz w:val="24"/>
          <w:szCs w:val="24"/>
          <w:lang w:val="id-ID"/>
        </w:rPr>
        <w:t xml:space="preserve">Pelaksanaan PPK melalui kegiatan kontrol kelas. kegiatan kontrol kelas merupakan kegiatan yang dirancang untuk menanggulangi dan mencegah terjadinya pelanggaran terhadap kesepakatan kelas yang sudah dibuat oleh masing-masing kelas. </w:t>
      </w:r>
    </w:p>
    <w:p w14:paraId="51485C19" w14:textId="77777777" w:rsidR="00AF37D5" w:rsidRDefault="00A276CD" w:rsidP="00AF37D5">
      <w:pPr>
        <w:pStyle w:val="ListParagraph"/>
        <w:numPr>
          <w:ilvl w:val="0"/>
          <w:numId w:val="51"/>
        </w:numPr>
        <w:spacing w:after="0" w:line="360" w:lineRule="auto"/>
        <w:ind w:left="851"/>
        <w:jc w:val="both"/>
        <w:rPr>
          <w:rFonts w:ascii="Times New Roman" w:hAnsi="Times New Roman" w:cs="Times New Roman"/>
          <w:b/>
          <w:sz w:val="24"/>
          <w:szCs w:val="24"/>
          <w:lang w:val="id-ID"/>
        </w:rPr>
      </w:pPr>
      <w:r w:rsidRPr="00273FC0">
        <w:rPr>
          <w:rFonts w:ascii="Times New Roman" w:hAnsi="Times New Roman" w:cs="Times New Roman"/>
          <w:b/>
          <w:sz w:val="24"/>
          <w:szCs w:val="24"/>
          <w:lang w:val="id-ID"/>
        </w:rPr>
        <w:lastRenderedPageBreak/>
        <w:t>Pengawasan Prilaku Siswa SD Negeri 02 Sungai Landia</w:t>
      </w:r>
    </w:p>
    <w:p w14:paraId="51951CD5" w14:textId="77777777" w:rsidR="00AF37D5" w:rsidRDefault="00A276CD" w:rsidP="00AF37D5">
      <w:pPr>
        <w:pStyle w:val="ListParagraph"/>
        <w:spacing w:after="0" w:line="360" w:lineRule="auto"/>
        <w:ind w:left="851" w:firstLine="709"/>
        <w:jc w:val="both"/>
        <w:rPr>
          <w:rFonts w:ascii="Times New Roman" w:hAnsi="Times New Roman" w:cs="Times New Roman"/>
          <w:sz w:val="24"/>
          <w:szCs w:val="24"/>
          <w:lang w:val="id-ID"/>
        </w:rPr>
      </w:pPr>
      <w:r w:rsidRPr="00AF37D5">
        <w:rPr>
          <w:rFonts w:ascii="Times New Roman" w:hAnsi="Times New Roman" w:cs="Times New Roman"/>
          <w:sz w:val="24"/>
          <w:szCs w:val="24"/>
          <w:lang w:val="id-ID"/>
        </w:rPr>
        <w:t xml:space="preserve">Pendidikan karakter berbasis budaya sekolah merupakan sebuah kegiatan untuk menciptakan iklim dan lingkungan sekolah yang mendukung praksis penguatan pendidikan karakter yang mengatasi ruang-ruang kelas dan melibatkan seluruh sistem, struktur, dan pelaku pendidikan di sekolah. Penguatan pendidikan karakter berbasis budaya sekolah berfokus pada pembiasaan dan pembentukan budaya sekolah yang menerapkan nilai- nilai utama PPK yang menjadi prioritas satuan pendidikan. </w:t>
      </w:r>
    </w:p>
    <w:p w14:paraId="73623C8B" w14:textId="77777777" w:rsidR="00AF37D5" w:rsidRDefault="00A276CD" w:rsidP="00AF37D5">
      <w:pPr>
        <w:pStyle w:val="ListParagraph"/>
        <w:spacing w:after="0" w:line="360" w:lineRule="auto"/>
        <w:ind w:left="851" w:firstLine="709"/>
        <w:jc w:val="both"/>
        <w:rPr>
          <w:rFonts w:ascii="Times New Roman" w:hAnsi="Times New Roman" w:cs="Times New Roman"/>
          <w:sz w:val="24"/>
          <w:szCs w:val="24"/>
          <w:lang w:val="id-ID"/>
        </w:rPr>
      </w:pPr>
      <w:r w:rsidRPr="00AF37D5">
        <w:rPr>
          <w:rFonts w:ascii="Times New Roman" w:hAnsi="Times New Roman" w:cs="Times New Roman"/>
          <w:sz w:val="24"/>
          <w:szCs w:val="24"/>
          <w:lang w:val="id-ID"/>
        </w:rPr>
        <w:t xml:space="preserve">Pembiasaan ini diintegrasikan dalam keseluruhan kegiatan sekolah yang tercermin dari suasana dan lingkungan sekolah yang kondusif. Budaya sekolah sangat mempengaruhi prestasi dan perilaku peserta didik dari sekolah tersebut. Budaya sekolah merupakan jiwa dan kekuatan sekolah yang memungkinkan sekolah dapat tumbuh berkembang dan melakukan adaptasi dengan berbagai lingkungan yang ada. </w:t>
      </w:r>
    </w:p>
    <w:p w14:paraId="2BFCE58B" w14:textId="77777777" w:rsidR="00AF37D5" w:rsidRDefault="00A276CD" w:rsidP="00AF37D5">
      <w:pPr>
        <w:pStyle w:val="ListParagraph"/>
        <w:spacing w:after="0" w:line="360" w:lineRule="auto"/>
        <w:ind w:left="851" w:firstLine="709"/>
        <w:jc w:val="both"/>
        <w:rPr>
          <w:rFonts w:ascii="Times New Roman" w:hAnsi="Times New Roman" w:cs="Times New Roman"/>
          <w:sz w:val="24"/>
          <w:szCs w:val="24"/>
          <w:lang w:val="id-ID"/>
        </w:rPr>
      </w:pPr>
      <w:r w:rsidRPr="00AF37D5">
        <w:rPr>
          <w:rFonts w:ascii="Times New Roman" w:hAnsi="Times New Roman" w:cs="Times New Roman"/>
          <w:sz w:val="24"/>
          <w:szCs w:val="24"/>
          <w:lang w:val="id-ID"/>
        </w:rPr>
        <w:t xml:space="preserve">Budaya sekolah yang positif akan mendorong semua warga sekolah untuk bekerja sama yang didasarkan saling percaya, mengundang partisipasi seluruh warga, mendorong munculnya gagasan-gagasan baru, dan memberikan kesempatan untuk terlaksananya pembaharuan di sekolah yang semuanya ini bermuara pada pencapaian hasil terbaik. Budaya sekolah yang baik dapat menumbuhkan iklim yang mendorong semua warga sekolah untuk belajar, yaitu belajar bagaimana belajar dan belajar bersama. Dalam budaya sekolah akan tumbuh suatu iklim bahwa  belajar adalah menyenangkan dan merupakan kebutuhan, bukan lagi keterpaksaan. </w:t>
      </w:r>
      <w:r w:rsidRPr="00AF37D5">
        <w:rPr>
          <w:rFonts w:ascii="Times New Roman" w:hAnsi="Times New Roman" w:cs="Times New Roman"/>
          <w:iCs/>
          <w:sz w:val="24"/>
          <w:szCs w:val="24"/>
          <w:lang w:val="id-ID"/>
        </w:rPr>
        <w:t>Belajar merupakan motivasi</w:t>
      </w:r>
      <w:r w:rsidRPr="00AF37D5">
        <w:rPr>
          <w:rFonts w:ascii="Times New Roman" w:hAnsi="Times New Roman" w:cs="Times New Roman"/>
          <w:i/>
          <w:sz w:val="24"/>
          <w:szCs w:val="24"/>
          <w:lang w:val="id-ID"/>
        </w:rPr>
        <w:t xml:space="preserve"> </w:t>
      </w:r>
      <w:r w:rsidRPr="00AF37D5">
        <w:rPr>
          <w:rFonts w:ascii="Times New Roman" w:hAnsi="Times New Roman" w:cs="Times New Roman"/>
          <w:sz w:val="24"/>
          <w:szCs w:val="24"/>
          <w:lang w:val="id-ID"/>
        </w:rPr>
        <w:t xml:space="preserve">yang muncul dari dalam diri sendiri bukan karena tekanan dari luar dalam segala bentuknya. Dengan demikian akan menjadi budaya sekolah. </w:t>
      </w:r>
    </w:p>
    <w:p w14:paraId="5516F1C8" w14:textId="164D3BD4" w:rsidR="00A276CD" w:rsidRPr="00AF37D5" w:rsidRDefault="00A276CD" w:rsidP="00AF37D5">
      <w:pPr>
        <w:pStyle w:val="ListParagraph"/>
        <w:spacing w:after="0" w:line="360" w:lineRule="auto"/>
        <w:ind w:left="851" w:firstLine="709"/>
        <w:jc w:val="both"/>
        <w:rPr>
          <w:rFonts w:ascii="Times New Roman" w:hAnsi="Times New Roman" w:cs="Times New Roman"/>
          <w:b/>
          <w:sz w:val="24"/>
          <w:szCs w:val="24"/>
          <w:lang w:val="id-ID"/>
        </w:rPr>
      </w:pPr>
      <w:r w:rsidRPr="00AF37D5">
        <w:rPr>
          <w:rFonts w:ascii="Times New Roman" w:hAnsi="Times New Roman" w:cs="Times New Roman"/>
          <w:sz w:val="24"/>
          <w:szCs w:val="24"/>
          <w:lang w:val="id-ID"/>
        </w:rPr>
        <w:t xml:space="preserve">Berdasarkan hal tersebut dapat dijelaskan bahwa penguatan Pendidikan karakter dapat dilakukan dengan menekankan pembentukan dan pembiasaan nilai-nilai utama dalam keseharian sekolah yang melibatkan seluruh ekosistem pendidikan di sekolah. Pendidikan karakter </w:t>
      </w:r>
      <w:r w:rsidRPr="00AF37D5">
        <w:rPr>
          <w:rFonts w:ascii="Times New Roman" w:hAnsi="Times New Roman" w:cs="Times New Roman"/>
          <w:sz w:val="24"/>
          <w:szCs w:val="24"/>
          <w:lang w:val="id-ID"/>
        </w:rPr>
        <w:lastRenderedPageBreak/>
        <w:t xml:space="preserve">merupakan dinamika pengembangan kemampuan yang berkesinambungan pada diri manusia untuk mengadakan internalisasi nilai-nilai sehingga menghasilkan disposisi aktif dan stabil. </w:t>
      </w:r>
    </w:p>
    <w:p w14:paraId="3EF3764A" w14:textId="77777777" w:rsidR="00AF37D5" w:rsidRDefault="00A276CD" w:rsidP="00AF37D5">
      <w:pPr>
        <w:pStyle w:val="ListParagraph"/>
        <w:numPr>
          <w:ilvl w:val="0"/>
          <w:numId w:val="52"/>
        </w:numPr>
        <w:spacing w:after="0" w:line="360" w:lineRule="auto"/>
        <w:ind w:left="426"/>
        <w:jc w:val="both"/>
        <w:rPr>
          <w:rFonts w:ascii="Times New Roman" w:hAnsi="Times New Roman" w:cs="Times New Roman"/>
          <w:b/>
          <w:bCs/>
          <w:sz w:val="24"/>
          <w:szCs w:val="24"/>
          <w:lang w:val="id-ID"/>
        </w:rPr>
      </w:pPr>
      <w:r w:rsidRPr="00273FC0">
        <w:rPr>
          <w:rFonts w:ascii="Times New Roman" w:hAnsi="Times New Roman" w:cs="Times New Roman"/>
          <w:b/>
          <w:bCs/>
          <w:sz w:val="24"/>
          <w:szCs w:val="24"/>
          <w:lang w:val="id-ID"/>
        </w:rPr>
        <w:t>Pembahasan</w:t>
      </w:r>
    </w:p>
    <w:p w14:paraId="471B24F2" w14:textId="77777777" w:rsidR="00AF37D5" w:rsidRDefault="00A276CD" w:rsidP="00AF37D5">
      <w:pPr>
        <w:pStyle w:val="ListParagraph"/>
        <w:spacing w:after="0" w:line="360" w:lineRule="auto"/>
        <w:ind w:left="426" w:firstLine="708"/>
        <w:jc w:val="both"/>
        <w:rPr>
          <w:rFonts w:ascii="Times New Roman" w:hAnsi="Times New Roman" w:cs="Times New Roman"/>
          <w:color w:val="000000" w:themeColor="text1"/>
          <w:sz w:val="24"/>
          <w:szCs w:val="24"/>
          <w:lang w:val="id-ID" w:eastAsia="id-ID"/>
        </w:rPr>
      </w:pPr>
      <w:r w:rsidRPr="00AF37D5">
        <w:rPr>
          <w:rFonts w:ascii="Times New Roman" w:hAnsi="Times New Roman" w:cs="Times New Roman"/>
          <w:color w:val="000000" w:themeColor="text1"/>
          <w:sz w:val="24"/>
          <w:szCs w:val="24"/>
          <w:lang w:val="id-ID" w:eastAsia="id-ID"/>
        </w:rPr>
        <w:t>Penguatan Pendidikan Karakter (PPK) berbasis kelas dilakukan dengan mengintegrasikan nilai-nilai karakter dalam proses pembelajaran secara tematik atau terintegrasi dalam mata pelajaran sesuai dengan isi kurikulum. Merencanakan pengelolaan kelas dan metode pembelajaran/pembimbingan sesuia dengan karakter peserta didik, melalukan evaluasi pembelajaran/pembimbingan. Mengembangkan kurikulum muatan lokal sesuaia dengan kebutuhan dan karakteristik daerah, satuan pendidikan dan peserta didik.</w:t>
      </w:r>
    </w:p>
    <w:p w14:paraId="04BEA92C" w14:textId="77777777" w:rsidR="00AF37D5" w:rsidRDefault="00A276CD" w:rsidP="00AF37D5">
      <w:pPr>
        <w:pStyle w:val="ListParagraph"/>
        <w:spacing w:after="0" w:line="360" w:lineRule="auto"/>
        <w:ind w:left="426" w:firstLine="708"/>
        <w:jc w:val="both"/>
        <w:rPr>
          <w:rFonts w:ascii="Times New Roman" w:hAnsi="Times New Roman" w:cs="Times New Roman"/>
          <w:lang w:val="id-ID"/>
        </w:rPr>
      </w:pPr>
      <w:r w:rsidRPr="00AF37D5">
        <w:rPr>
          <w:rFonts w:ascii="Times New Roman" w:hAnsi="Times New Roman" w:cs="Times New Roman"/>
          <w:sz w:val="24"/>
          <w:szCs w:val="24"/>
          <w:lang w:val="id-ID"/>
        </w:rPr>
        <w:t>Pendidikan karakter berbasis budaya sekolah disebut sebagai perluasan dan pengembangan dari pendidikan karakter berbasis kelas karena ruang lingkup dan bentuk interaksinya lebih luas, menyeluruh, dan melibatkan pelaku-pelaku lain di luar guru dan peserta didik, di mana seluruh konteks jalinan rasional ini semuanya tetap terarah pada satu tujuan yang sama yaitu peningkatan kualitas pembelajaran dan pengajaran di</w:t>
      </w:r>
      <w:r w:rsidRPr="00AF37D5">
        <w:rPr>
          <w:rFonts w:ascii="Times New Roman" w:hAnsi="Times New Roman" w:cs="Times New Roman"/>
          <w:spacing w:val="40"/>
          <w:sz w:val="24"/>
          <w:szCs w:val="24"/>
          <w:lang w:val="id-ID"/>
        </w:rPr>
        <w:t xml:space="preserve"> </w:t>
      </w:r>
      <w:r w:rsidRPr="00AF37D5">
        <w:rPr>
          <w:rFonts w:ascii="Times New Roman" w:hAnsi="Times New Roman" w:cs="Times New Roman"/>
          <w:sz w:val="24"/>
          <w:szCs w:val="24"/>
          <w:lang w:val="id-ID"/>
        </w:rPr>
        <w:t>lingkunganpendidikan. Berbagai macam corak interaksi antar individu dalam lingkungan pendidikan dalam relasinya dengan tradisi, aturan, norma dan regulasi inilah yang menjadi fokus pendekatan bagi pendidikan karakter berbasis budaya sekolah.</w:t>
      </w:r>
      <w:r w:rsidRPr="00AF37D5">
        <w:rPr>
          <w:rFonts w:ascii="Times New Roman" w:hAnsi="Times New Roman" w:cs="Times New Roman"/>
          <w:lang w:val="id-ID"/>
        </w:rPr>
        <w:tab/>
      </w:r>
    </w:p>
    <w:p w14:paraId="1CC95197" w14:textId="3DFBDB5A" w:rsidR="00A276CD" w:rsidRDefault="00A276CD" w:rsidP="00AF37D5">
      <w:pPr>
        <w:pStyle w:val="ListParagraph"/>
        <w:spacing w:after="0" w:line="360" w:lineRule="auto"/>
        <w:ind w:left="426" w:firstLine="708"/>
        <w:jc w:val="both"/>
        <w:rPr>
          <w:rFonts w:ascii="Times New Roman" w:hAnsi="Times New Roman" w:cs="Times New Roman"/>
          <w:sz w:val="24"/>
          <w:szCs w:val="24"/>
          <w:lang w:val="id-ID"/>
        </w:rPr>
      </w:pPr>
      <w:r w:rsidRPr="00AF37D5">
        <w:rPr>
          <w:rFonts w:ascii="Times New Roman" w:hAnsi="Times New Roman" w:cs="Times New Roman"/>
          <w:sz w:val="24"/>
          <w:szCs w:val="24"/>
          <w:lang w:val="id-ID"/>
        </w:rPr>
        <w:t>Penguatan Pendidikan Karakter berbasis masyarakat merupakan kerjasama yang dilakukan oleh</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pihak</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sekolah</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dengan</w:t>
      </w:r>
      <w:r w:rsidRPr="00AF37D5">
        <w:rPr>
          <w:rFonts w:ascii="Times New Roman" w:hAnsi="Times New Roman" w:cs="Times New Roman"/>
          <w:spacing w:val="-13"/>
          <w:sz w:val="24"/>
          <w:szCs w:val="24"/>
          <w:lang w:val="id-ID"/>
        </w:rPr>
        <w:t xml:space="preserve"> </w:t>
      </w:r>
      <w:r w:rsidRPr="00AF37D5">
        <w:rPr>
          <w:rFonts w:ascii="Times New Roman" w:hAnsi="Times New Roman" w:cs="Times New Roman"/>
          <w:sz w:val="24"/>
          <w:szCs w:val="24"/>
          <w:lang w:val="id-ID"/>
        </w:rPr>
        <w:t>komunitas</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orang</w:t>
      </w:r>
      <w:r w:rsidRPr="00AF37D5">
        <w:rPr>
          <w:rFonts w:ascii="Times New Roman" w:hAnsi="Times New Roman" w:cs="Times New Roman"/>
          <w:spacing w:val="-17"/>
          <w:sz w:val="24"/>
          <w:szCs w:val="24"/>
          <w:lang w:val="id-ID"/>
        </w:rPr>
        <w:t xml:space="preserve"> </w:t>
      </w:r>
      <w:r w:rsidRPr="00AF37D5">
        <w:rPr>
          <w:rFonts w:ascii="Times New Roman" w:hAnsi="Times New Roman" w:cs="Times New Roman"/>
          <w:sz w:val="24"/>
          <w:szCs w:val="24"/>
          <w:lang w:val="id-ID"/>
        </w:rPr>
        <w:t>tua</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peserta</w:t>
      </w:r>
      <w:r w:rsidRPr="00AF37D5">
        <w:rPr>
          <w:rFonts w:ascii="Times New Roman" w:hAnsi="Times New Roman" w:cs="Times New Roman"/>
          <w:spacing w:val="-16"/>
          <w:sz w:val="24"/>
          <w:szCs w:val="24"/>
          <w:lang w:val="id-ID"/>
        </w:rPr>
        <w:t xml:space="preserve"> </w:t>
      </w:r>
      <w:r w:rsidRPr="00AF37D5">
        <w:rPr>
          <w:rFonts w:ascii="Times New Roman" w:hAnsi="Times New Roman" w:cs="Times New Roman"/>
          <w:sz w:val="24"/>
          <w:szCs w:val="24"/>
          <w:lang w:val="id-ID"/>
        </w:rPr>
        <w:t>didik,</w:t>
      </w:r>
      <w:r w:rsidRPr="00AF37D5">
        <w:rPr>
          <w:rFonts w:ascii="Times New Roman" w:hAnsi="Times New Roman" w:cs="Times New Roman"/>
          <w:spacing w:val="-15"/>
          <w:sz w:val="24"/>
          <w:szCs w:val="24"/>
          <w:lang w:val="id-ID"/>
        </w:rPr>
        <w:t xml:space="preserve"> </w:t>
      </w:r>
      <w:r w:rsidRPr="00AF37D5">
        <w:rPr>
          <w:rFonts w:ascii="Times New Roman" w:hAnsi="Times New Roman" w:cs="Times New Roman"/>
          <w:sz w:val="24"/>
          <w:szCs w:val="24"/>
          <w:lang w:val="id-ID"/>
        </w:rPr>
        <w:t>komunitas pengelola pusat kesenian dan kebudayaan, lembaga-lembaga pemerintahan, lembaga atau komunitas yang menyediakan sumber- sumber pembelajaran, komunitas sipil pegiat pendidikan, komunitas keagamaan, komunitas seniman dan budaya lokal, lembaga bisnis dan perusahaan yang memiliki relevansi dan komitmen dengan dunia pendidikan, dan lembaga penyiaran.</w:t>
      </w:r>
    </w:p>
    <w:p w14:paraId="021AD3EE" w14:textId="5A4108D5" w:rsidR="00AF37D5" w:rsidRDefault="00AF37D5" w:rsidP="00AF37D5">
      <w:pPr>
        <w:pStyle w:val="ListParagraph"/>
        <w:spacing w:after="0" w:line="360" w:lineRule="auto"/>
        <w:ind w:left="426" w:firstLine="708"/>
        <w:jc w:val="both"/>
        <w:rPr>
          <w:rFonts w:ascii="Times New Roman" w:hAnsi="Times New Roman" w:cs="Times New Roman"/>
          <w:sz w:val="24"/>
          <w:szCs w:val="24"/>
          <w:lang w:val="id-ID"/>
        </w:rPr>
      </w:pPr>
    </w:p>
    <w:p w14:paraId="1F9A6C73" w14:textId="023F3BE4" w:rsidR="00AF37D5" w:rsidRDefault="00AF37D5" w:rsidP="00AF37D5">
      <w:pPr>
        <w:pStyle w:val="ListParagraph"/>
        <w:spacing w:after="0" w:line="360" w:lineRule="auto"/>
        <w:ind w:left="426" w:firstLine="708"/>
        <w:jc w:val="both"/>
        <w:rPr>
          <w:rFonts w:ascii="Times New Roman" w:hAnsi="Times New Roman" w:cs="Times New Roman"/>
          <w:sz w:val="24"/>
          <w:szCs w:val="24"/>
          <w:lang w:val="id-ID"/>
        </w:rPr>
      </w:pPr>
    </w:p>
    <w:p w14:paraId="67EB53A3" w14:textId="77777777" w:rsidR="00AF37D5" w:rsidRPr="00AF37D5" w:rsidRDefault="00AF37D5" w:rsidP="00AF37D5">
      <w:pPr>
        <w:spacing w:after="0" w:line="360" w:lineRule="auto"/>
        <w:rPr>
          <w:rFonts w:ascii="Times New Roman" w:hAnsi="Times New Roman" w:cs="Times New Roman"/>
          <w:b/>
          <w:color w:val="000000" w:themeColor="text1"/>
          <w:sz w:val="24"/>
          <w:szCs w:val="24"/>
          <w:lang w:val="id-ID"/>
        </w:rPr>
      </w:pPr>
      <w:r w:rsidRPr="00AF37D5">
        <w:rPr>
          <w:rFonts w:ascii="Times New Roman" w:hAnsi="Times New Roman" w:cs="Times New Roman"/>
          <w:b/>
          <w:color w:val="000000" w:themeColor="text1"/>
          <w:sz w:val="24"/>
          <w:szCs w:val="24"/>
          <w:lang w:val="id-ID"/>
        </w:rPr>
        <w:lastRenderedPageBreak/>
        <w:t>Simpulan</w:t>
      </w:r>
    </w:p>
    <w:p w14:paraId="49F47FE3" w14:textId="77777777" w:rsidR="00AF37D5" w:rsidRPr="00AF37D5" w:rsidRDefault="00AF37D5" w:rsidP="00AF37D5">
      <w:pPr>
        <w:spacing w:after="0" w:line="360" w:lineRule="auto"/>
        <w:rPr>
          <w:rFonts w:ascii="Times New Roman" w:hAnsi="Times New Roman" w:cs="Times New Roman"/>
          <w:b/>
          <w:color w:val="000000" w:themeColor="text1"/>
          <w:sz w:val="24"/>
          <w:szCs w:val="24"/>
          <w:lang w:val="id-ID"/>
        </w:rPr>
      </w:pPr>
      <w:r w:rsidRPr="00AF37D5">
        <w:rPr>
          <w:rFonts w:ascii="Times New Roman" w:hAnsi="Times New Roman" w:cs="Times New Roman"/>
          <w:color w:val="000000" w:themeColor="text1"/>
          <w:sz w:val="24"/>
          <w:szCs w:val="24"/>
          <w:lang w:val="id-ID"/>
        </w:rPr>
        <w:t xml:space="preserve">Berdasarkan uraian tersebut dapat disimoulkan bahwa: </w:t>
      </w:r>
    </w:p>
    <w:p w14:paraId="43DB01FA" w14:textId="77777777" w:rsidR="00AF37D5" w:rsidRPr="00273FC0" w:rsidRDefault="00AF37D5" w:rsidP="00AF37D5">
      <w:pPr>
        <w:pStyle w:val="ListParagraph"/>
        <w:numPr>
          <w:ilvl w:val="0"/>
          <w:numId w:val="46"/>
        </w:numPr>
        <w:spacing w:after="0" w:line="360" w:lineRule="auto"/>
        <w:ind w:left="426"/>
        <w:contextualSpacing w:val="0"/>
        <w:jc w:val="both"/>
        <w:rPr>
          <w:rFonts w:ascii="Times New Roman" w:hAnsi="Times New Roman" w:cs="Times New Roman"/>
          <w:color w:val="000000" w:themeColor="text1"/>
          <w:sz w:val="24"/>
          <w:szCs w:val="24"/>
          <w:lang w:val="id-ID"/>
        </w:rPr>
      </w:pPr>
      <w:r w:rsidRPr="00273FC0">
        <w:rPr>
          <w:rFonts w:ascii="Times New Roman" w:hAnsi="Times New Roman" w:cs="Times New Roman"/>
          <w:color w:val="000000" w:themeColor="text1"/>
          <w:sz w:val="24"/>
          <w:szCs w:val="24"/>
          <w:lang w:val="id-ID"/>
        </w:rPr>
        <w:t xml:space="preserve">Penguatan pendidikan karakter di SD Negeri 02 Sungai Landia direalisasikan melalui penguatan pendidikan karakter berbasis sekolah, budaya sekolah, dan berbasis masyarakat. </w:t>
      </w:r>
    </w:p>
    <w:p w14:paraId="43E7BDD8" w14:textId="77777777" w:rsidR="00AF37D5" w:rsidRPr="00273FC0" w:rsidRDefault="00AF37D5" w:rsidP="00AF37D5">
      <w:pPr>
        <w:pStyle w:val="ListParagraph"/>
        <w:numPr>
          <w:ilvl w:val="0"/>
          <w:numId w:val="46"/>
        </w:numPr>
        <w:spacing w:after="0" w:line="360" w:lineRule="auto"/>
        <w:ind w:left="426"/>
        <w:contextualSpacing w:val="0"/>
        <w:jc w:val="both"/>
        <w:rPr>
          <w:rFonts w:ascii="Times New Roman" w:hAnsi="Times New Roman" w:cs="Times New Roman"/>
          <w:color w:val="000000" w:themeColor="text1"/>
          <w:sz w:val="24"/>
          <w:szCs w:val="24"/>
          <w:lang w:val="id-ID"/>
        </w:rPr>
      </w:pPr>
      <w:r w:rsidRPr="00273FC0">
        <w:rPr>
          <w:rFonts w:ascii="Times New Roman" w:hAnsi="Times New Roman" w:cs="Times New Roman"/>
          <w:color w:val="000000" w:themeColor="text1"/>
          <w:sz w:val="24"/>
          <w:szCs w:val="24"/>
          <w:lang w:val="id-ID"/>
        </w:rPr>
        <w:t xml:space="preserve">Penguatan pendidikan karakter berbasis </w:t>
      </w:r>
      <w:r w:rsidRPr="00273FC0">
        <w:rPr>
          <w:rFonts w:ascii="Times New Roman" w:hAnsi="Times New Roman" w:cs="Times New Roman"/>
          <w:color w:val="000000" w:themeColor="text1"/>
          <w:sz w:val="24"/>
          <w:szCs w:val="24"/>
          <w:lang w:val="id-ID" w:eastAsia="id-ID"/>
        </w:rPr>
        <w:t>kelas dilakukan dengan cara: integrasi proses pembelajaran di dalam kelas melalui isi kurikulum dalam mata pelajaran, baik secara tematik maupun terintegrasi, memperkuat manajemen kelas dan pilihan metodologi dan evaluasi pengajaran yang tepat, dan mengembangkan muatan lokal sesuai dengan kebutuhan daerah.</w:t>
      </w:r>
    </w:p>
    <w:p w14:paraId="2C6AE222" w14:textId="77777777" w:rsidR="00AF37D5" w:rsidRPr="00273FC0" w:rsidRDefault="00AF37D5" w:rsidP="00AF37D5">
      <w:pPr>
        <w:pStyle w:val="ListParagraph"/>
        <w:numPr>
          <w:ilvl w:val="0"/>
          <w:numId w:val="46"/>
        </w:numPr>
        <w:spacing w:after="0" w:line="360" w:lineRule="auto"/>
        <w:ind w:left="426"/>
        <w:contextualSpacing w:val="0"/>
        <w:jc w:val="both"/>
        <w:rPr>
          <w:rFonts w:ascii="Times New Roman" w:hAnsi="Times New Roman" w:cs="Times New Roman"/>
          <w:color w:val="000000" w:themeColor="text1"/>
          <w:sz w:val="24"/>
          <w:szCs w:val="24"/>
          <w:lang w:val="id-ID"/>
        </w:rPr>
      </w:pPr>
      <w:r w:rsidRPr="00273FC0">
        <w:rPr>
          <w:rFonts w:ascii="Times New Roman" w:hAnsi="Times New Roman" w:cs="Times New Roman"/>
          <w:color w:val="000000" w:themeColor="text1"/>
          <w:sz w:val="24"/>
          <w:szCs w:val="24"/>
          <w:lang w:val="id-ID" w:eastAsia="id-ID"/>
        </w:rPr>
        <w:t>Penguatan Pendidikan Karakter  Berbasis Budaya Sekolah dilakukan dengan cara: membiasaan nilai-nilai dalam keseharian sekolah, keteladanan orang dewasa di lingkungan pendidikan, melibatkan ekosistem sekolah, ruang yang luas pada segenap potensi siswa melalui kegiatan ko-kurikuler &amp; ekstra-kurikuler, memberdayakan manajemen sekolah, dan mempertimbangkan norma, peraturan serta tradisi sekolah.</w:t>
      </w:r>
    </w:p>
    <w:p w14:paraId="1B7203F3" w14:textId="77777777" w:rsidR="00AF37D5" w:rsidRPr="00273FC0" w:rsidRDefault="00AF37D5" w:rsidP="00AF37D5">
      <w:pPr>
        <w:pStyle w:val="ListParagraph"/>
        <w:numPr>
          <w:ilvl w:val="0"/>
          <w:numId w:val="46"/>
        </w:numPr>
        <w:shd w:val="clear" w:color="auto" w:fill="FFFFFF"/>
        <w:spacing w:after="300" w:line="360" w:lineRule="auto"/>
        <w:ind w:left="426"/>
        <w:contextualSpacing w:val="0"/>
        <w:jc w:val="both"/>
        <w:rPr>
          <w:rFonts w:ascii="Times New Roman" w:hAnsi="Times New Roman" w:cs="Times New Roman"/>
          <w:color w:val="000000" w:themeColor="text1"/>
          <w:sz w:val="24"/>
          <w:szCs w:val="24"/>
          <w:lang w:val="id-ID" w:eastAsia="id-ID"/>
        </w:rPr>
      </w:pPr>
      <w:r w:rsidRPr="00273FC0">
        <w:rPr>
          <w:rFonts w:ascii="Times New Roman" w:hAnsi="Times New Roman" w:cs="Times New Roman"/>
          <w:color w:val="000000" w:themeColor="text1"/>
          <w:sz w:val="24"/>
          <w:szCs w:val="24"/>
          <w:lang w:val="id-ID" w:eastAsia="id-ID"/>
        </w:rPr>
        <w:t>Penguatan Pendidikan Karakter Berbasis Masyarakat dilakukan dengan cara: potensi lingkungan sebagai sumber pembelajaran seperti keberadaan serta dukungan pegiat seni &amp; budaya, tokoh masyarakat, dan sinkronisasi program dan kegiatan melalui kerja sama dengan pemerintah daerah dan juga masyarakat serta orangtua siswa.</w:t>
      </w:r>
    </w:p>
    <w:p w14:paraId="000E53B4" w14:textId="77777777" w:rsidR="00AF37D5" w:rsidRPr="00AF37D5" w:rsidRDefault="00AF37D5" w:rsidP="00AF37D5">
      <w:pPr>
        <w:spacing w:line="360" w:lineRule="auto"/>
        <w:rPr>
          <w:rFonts w:ascii="Times New Roman" w:hAnsi="Times New Roman" w:cs="Times New Roman"/>
          <w:b/>
          <w:bCs/>
          <w:color w:val="000000" w:themeColor="text1"/>
          <w:sz w:val="24"/>
          <w:szCs w:val="24"/>
          <w:shd w:val="clear" w:color="auto" w:fill="FFFFFF"/>
          <w:lang w:val="id-ID"/>
        </w:rPr>
      </w:pPr>
      <w:r w:rsidRPr="00AF37D5">
        <w:rPr>
          <w:rFonts w:ascii="Times New Roman" w:hAnsi="Times New Roman" w:cs="Times New Roman"/>
          <w:b/>
          <w:bCs/>
          <w:color w:val="000000" w:themeColor="text1"/>
          <w:sz w:val="24"/>
          <w:szCs w:val="24"/>
          <w:shd w:val="clear" w:color="auto" w:fill="FFFFFF"/>
          <w:lang w:val="id-ID"/>
        </w:rPr>
        <w:t>DAFTAR PUSTAKA</w:t>
      </w:r>
    </w:p>
    <w:p w14:paraId="40ADCC60"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A, Doni Koesoema. 2010. Pendidikan Karakter; </w:t>
      </w:r>
      <w:r w:rsidRPr="00273FC0">
        <w:rPr>
          <w:rFonts w:ascii="Times New Roman" w:hAnsi="Times New Roman" w:cs="Times New Roman"/>
          <w:i/>
          <w:iCs/>
          <w:sz w:val="24"/>
          <w:szCs w:val="24"/>
          <w:lang w:val="id-ID"/>
        </w:rPr>
        <w:t>Strategi Mendidik Anak di Zaman Global</w:t>
      </w:r>
      <w:r w:rsidRPr="00273FC0">
        <w:rPr>
          <w:rFonts w:ascii="Times New Roman" w:hAnsi="Times New Roman" w:cs="Times New Roman"/>
          <w:sz w:val="24"/>
          <w:szCs w:val="24"/>
          <w:lang w:val="id-ID"/>
        </w:rPr>
        <w:t>. Jakarta: Grasindo</w:t>
      </w:r>
    </w:p>
    <w:p w14:paraId="66864A41"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48DB7CC0"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Abdul Majid, Dian Andayani. 2011. Pendidikan Karakter Prespektif Islam. Bandung: Remaja Rosdakarya.</w:t>
      </w:r>
    </w:p>
    <w:p w14:paraId="274DA320"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6877C024"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H E Mulyasa. 2013 “</w:t>
      </w:r>
      <w:r w:rsidRPr="00273FC0">
        <w:rPr>
          <w:rFonts w:ascii="Times New Roman" w:hAnsi="Times New Roman" w:cs="Times New Roman"/>
          <w:i/>
          <w:iCs/>
          <w:sz w:val="24"/>
          <w:szCs w:val="24"/>
          <w:lang w:val="id-ID"/>
        </w:rPr>
        <w:t>Manajemen Pendidikan Karakter</w:t>
      </w:r>
      <w:r w:rsidRPr="00273FC0">
        <w:rPr>
          <w:rFonts w:ascii="Times New Roman" w:hAnsi="Times New Roman" w:cs="Times New Roman"/>
          <w:sz w:val="24"/>
          <w:szCs w:val="24"/>
          <w:lang w:val="id-ID"/>
        </w:rPr>
        <w:t>, Cet,” V, Jakarta: Bumi Akara.</w:t>
      </w:r>
    </w:p>
    <w:p w14:paraId="551303C9"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558526A3"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Hidayatullah, M.Furqon. 2010. </w:t>
      </w:r>
      <w:r w:rsidRPr="00273FC0">
        <w:rPr>
          <w:rFonts w:ascii="Times New Roman" w:hAnsi="Times New Roman" w:cs="Times New Roman"/>
          <w:i/>
          <w:iCs/>
          <w:sz w:val="24"/>
          <w:szCs w:val="24"/>
          <w:lang w:val="id-ID"/>
        </w:rPr>
        <w:t>Pendidikan Karakter: Membangun Peradaban Bangsa</w:t>
      </w:r>
      <w:r w:rsidRPr="00273FC0">
        <w:rPr>
          <w:rFonts w:ascii="Times New Roman" w:hAnsi="Times New Roman" w:cs="Times New Roman"/>
          <w:sz w:val="24"/>
          <w:szCs w:val="24"/>
          <w:lang w:val="id-ID"/>
        </w:rPr>
        <w:t>. Surakarta: Yuma Pustaka.</w:t>
      </w:r>
    </w:p>
    <w:p w14:paraId="70281547"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4CC52B5F"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Khan, D. Yahya. </w:t>
      </w:r>
      <w:r w:rsidRPr="00273FC0">
        <w:rPr>
          <w:rFonts w:ascii="Times New Roman" w:hAnsi="Times New Roman" w:cs="Times New Roman"/>
          <w:i/>
          <w:iCs/>
          <w:sz w:val="24"/>
          <w:szCs w:val="24"/>
          <w:lang w:val="id-ID"/>
        </w:rPr>
        <w:t>Pendidikan Karakter Berbasis Potensi Diri</w:t>
      </w:r>
      <w:r w:rsidRPr="00273FC0">
        <w:rPr>
          <w:rFonts w:ascii="Times New Roman" w:hAnsi="Times New Roman" w:cs="Times New Roman"/>
          <w:sz w:val="24"/>
          <w:szCs w:val="24"/>
          <w:lang w:val="id-ID"/>
        </w:rPr>
        <w:t>, Yogyakarta: Pelangi Publishing, 2010.</w:t>
      </w:r>
    </w:p>
    <w:p w14:paraId="431DA89D"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63DA655A"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Lickona, Thomas. 1991. Educating for Character: </w:t>
      </w:r>
      <w:r w:rsidRPr="00273FC0">
        <w:rPr>
          <w:rFonts w:ascii="Times New Roman" w:hAnsi="Times New Roman" w:cs="Times New Roman"/>
          <w:i/>
          <w:iCs/>
          <w:sz w:val="24"/>
          <w:szCs w:val="24"/>
          <w:lang w:val="id-ID"/>
        </w:rPr>
        <w:t>How Our School Can Teach Respect and Responsibility</w:t>
      </w:r>
      <w:r w:rsidRPr="00273FC0">
        <w:rPr>
          <w:rFonts w:ascii="Times New Roman" w:hAnsi="Times New Roman" w:cs="Times New Roman"/>
          <w:sz w:val="24"/>
          <w:szCs w:val="24"/>
          <w:lang w:val="id-ID"/>
        </w:rPr>
        <w:t>. New York: Bantam Books.</w:t>
      </w:r>
    </w:p>
    <w:p w14:paraId="4C6F1120"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5BF0D3E3"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Moleong, Lexy J. (2012). </w:t>
      </w:r>
      <w:r w:rsidRPr="00273FC0">
        <w:rPr>
          <w:rFonts w:ascii="Times New Roman" w:hAnsi="Times New Roman" w:cs="Times New Roman"/>
          <w:i/>
          <w:iCs/>
          <w:sz w:val="24"/>
          <w:szCs w:val="24"/>
          <w:lang w:val="id-ID"/>
        </w:rPr>
        <w:t>Metodologi Penelitian Kualitatif.</w:t>
      </w:r>
      <w:r w:rsidRPr="00273FC0">
        <w:rPr>
          <w:rFonts w:ascii="Times New Roman" w:hAnsi="Times New Roman" w:cs="Times New Roman"/>
          <w:sz w:val="24"/>
          <w:szCs w:val="24"/>
          <w:lang w:val="id-ID"/>
        </w:rPr>
        <w:t xml:space="preserve"> Bandung : PT Remaja Rosdakarya.</w:t>
      </w:r>
    </w:p>
    <w:p w14:paraId="40FD8E72"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5A4E833B"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Muchlas, Samani &amp; Hariyanto. 2013. </w:t>
      </w:r>
      <w:r w:rsidRPr="00273FC0">
        <w:rPr>
          <w:rFonts w:ascii="Times New Roman" w:hAnsi="Times New Roman" w:cs="Times New Roman"/>
          <w:i/>
          <w:iCs/>
          <w:sz w:val="24"/>
          <w:szCs w:val="24"/>
          <w:lang w:val="id-ID"/>
        </w:rPr>
        <w:t>Konsep dan Model : Pendidikan Karakter</w:t>
      </w:r>
      <w:r w:rsidRPr="00273FC0">
        <w:rPr>
          <w:rFonts w:ascii="Times New Roman" w:hAnsi="Times New Roman" w:cs="Times New Roman"/>
          <w:sz w:val="24"/>
          <w:szCs w:val="24"/>
          <w:lang w:val="id-ID"/>
        </w:rPr>
        <w:t>. Bandung: PT Remaja Rosdakarya.</w:t>
      </w:r>
    </w:p>
    <w:p w14:paraId="110D43C8"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44EDFEDC"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Peraturan Menteri Pendidikan Nasional Nomor 39 Tahun 2008, Tentang Pembinaan Kesiswaan. Jakarta</w:t>
      </w:r>
    </w:p>
    <w:p w14:paraId="79572864"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1FB588CE"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Peraturan Pemerintah Republik Indonesia Nomor 19 tahun 2005 tentang Standar Nasional pendidikan, Jakarta: Departemen Pendidikan Nasional, 2005</w:t>
      </w:r>
    </w:p>
    <w:p w14:paraId="124DFFB6"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p>
    <w:p w14:paraId="5557976C"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Permendiknas (2006). Peraturan Menteri Pendidikan Nasional No. 23 Tahun 2006 tentang Tujuan Pendidikan</w:t>
      </w:r>
    </w:p>
    <w:p w14:paraId="1C58EDD1"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1AA82DC4"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Samani, Muchlas, Hariyanto. 2012. </w:t>
      </w:r>
      <w:r w:rsidRPr="00273FC0">
        <w:rPr>
          <w:rFonts w:ascii="Times New Roman" w:hAnsi="Times New Roman" w:cs="Times New Roman"/>
          <w:i/>
          <w:iCs/>
          <w:sz w:val="24"/>
          <w:szCs w:val="24"/>
          <w:lang w:val="id-ID"/>
        </w:rPr>
        <w:t>Pendidikan Karakter</w:t>
      </w:r>
      <w:r w:rsidRPr="00273FC0">
        <w:rPr>
          <w:rFonts w:ascii="Times New Roman" w:hAnsi="Times New Roman" w:cs="Times New Roman"/>
          <w:sz w:val="24"/>
          <w:szCs w:val="24"/>
          <w:lang w:val="id-ID"/>
        </w:rPr>
        <w:t>. Bandung: PT Remaja Rosdakarya.</w:t>
      </w:r>
    </w:p>
    <w:p w14:paraId="40F06C94" w14:textId="77777777" w:rsidR="00AF37D5" w:rsidRPr="00273FC0" w:rsidRDefault="00AF37D5" w:rsidP="00AF37D5">
      <w:pPr>
        <w:spacing w:after="0" w:line="240" w:lineRule="auto"/>
        <w:jc w:val="both"/>
        <w:rPr>
          <w:rFonts w:ascii="Times New Roman" w:hAnsi="Times New Roman" w:cs="Times New Roman"/>
          <w:sz w:val="24"/>
          <w:szCs w:val="24"/>
          <w:lang w:val="id-ID"/>
        </w:rPr>
      </w:pPr>
    </w:p>
    <w:p w14:paraId="62824254" w14:textId="77777777" w:rsidR="00AF37D5" w:rsidRPr="00273FC0" w:rsidRDefault="00AF37D5" w:rsidP="00AF37D5">
      <w:pPr>
        <w:spacing w:after="0" w:line="240" w:lineRule="auto"/>
        <w:ind w:left="567" w:hanging="567"/>
        <w:jc w:val="both"/>
        <w:rPr>
          <w:rFonts w:ascii="Times New Roman" w:hAnsi="Times New Roman" w:cs="Times New Roman"/>
          <w:sz w:val="24"/>
          <w:szCs w:val="24"/>
          <w:lang w:val="id-ID"/>
        </w:rPr>
      </w:pPr>
      <w:r w:rsidRPr="00273FC0">
        <w:rPr>
          <w:rFonts w:ascii="Times New Roman" w:hAnsi="Times New Roman" w:cs="Times New Roman"/>
          <w:sz w:val="24"/>
          <w:szCs w:val="24"/>
          <w:lang w:val="id-ID"/>
        </w:rPr>
        <w:t xml:space="preserve">Sugiyono. 2013. </w:t>
      </w:r>
      <w:r w:rsidRPr="00273FC0">
        <w:rPr>
          <w:rFonts w:ascii="Times New Roman" w:hAnsi="Times New Roman" w:cs="Times New Roman"/>
          <w:i/>
          <w:iCs/>
          <w:sz w:val="24"/>
          <w:szCs w:val="24"/>
          <w:lang w:val="id-ID"/>
        </w:rPr>
        <w:t>Metode Penelitian Pendidikan Pendekatan Kuantitatif, Kualitatif, dan R&amp;D</w:t>
      </w:r>
      <w:r w:rsidRPr="00273FC0">
        <w:rPr>
          <w:rFonts w:ascii="Times New Roman" w:hAnsi="Times New Roman" w:cs="Times New Roman"/>
          <w:sz w:val="24"/>
          <w:szCs w:val="24"/>
          <w:lang w:val="id-ID"/>
        </w:rPr>
        <w:t>. Bandung: Alfabeta.</w:t>
      </w:r>
    </w:p>
    <w:p w14:paraId="4EE95193" w14:textId="77777777" w:rsidR="00AF37D5" w:rsidRPr="00AF37D5" w:rsidRDefault="00AF37D5" w:rsidP="00AF37D5">
      <w:pPr>
        <w:pStyle w:val="ListParagraph"/>
        <w:spacing w:after="0" w:line="360" w:lineRule="auto"/>
        <w:ind w:left="426" w:firstLine="708"/>
        <w:jc w:val="both"/>
        <w:rPr>
          <w:rFonts w:ascii="Times New Roman" w:hAnsi="Times New Roman" w:cs="Times New Roman"/>
          <w:b/>
          <w:bCs/>
          <w:sz w:val="24"/>
          <w:szCs w:val="24"/>
          <w:lang w:val="id-ID"/>
        </w:rPr>
      </w:pPr>
    </w:p>
    <w:p w14:paraId="1A2D2D2C" w14:textId="77777777" w:rsidR="00A276CD" w:rsidRPr="00A276CD" w:rsidRDefault="00A276CD" w:rsidP="00A276CD">
      <w:pPr>
        <w:spacing w:line="360" w:lineRule="auto"/>
        <w:rPr>
          <w:rFonts w:ascii="Times New Roman" w:eastAsia="Times New Roman" w:hAnsi="Times New Roman" w:cs="Times New Roman"/>
          <w:b/>
          <w:sz w:val="24"/>
          <w:szCs w:val="24"/>
          <w:lang w:val="id-ID"/>
        </w:rPr>
      </w:pPr>
    </w:p>
    <w:p w14:paraId="6DC9CCD3" w14:textId="77777777" w:rsidR="00273FC0" w:rsidRPr="00273FC0" w:rsidRDefault="00273FC0" w:rsidP="00273FC0">
      <w:pPr>
        <w:pStyle w:val="ListParagraph"/>
        <w:spacing w:line="360" w:lineRule="auto"/>
        <w:ind w:firstLine="720"/>
        <w:jc w:val="both"/>
        <w:rPr>
          <w:rFonts w:ascii="Times New Roman" w:hAnsi="Times New Roman" w:cs="Times New Roman"/>
          <w:sz w:val="24"/>
          <w:szCs w:val="24"/>
          <w:lang w:val="id-ID"/>
        </w:rPr>
      </w:pPr>
    </w:p>
    <w:sectPr w:rsidR="00273FC0" w:rsidRPr="00273FC0" w:rsidSect="00A03D00">
      <w:headerReference w:type="default" r:id="rId9"/>
      <w:footerReference w:type="default" r:id="rId10"/>
      <w:pgSz w:w="11910" w:h="16840" w:code="9"/>
      <w:pgMar w:top="2268" w:right="1701" w:bottom="1701" w:left="2268" w:header="709"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68DE" w14:textId="77777777" w:rsidR="00E4234B" w:rsidRDefault="00E4234B" w:rsidP="00EB4273">
      <w:pPr>
        <w:spacing w:after="0" w:line="240" w:lineRule="auto"/>
      </w:pPr>
      <w:r>
        <w:separator/>
      </w:r>
    </w:p>
  </w:endnote>
  <w:endnote w:type="continuationSeparator" w:id="0">
    <w:p w14:paraId="7CDEB67F" w14:textId="77777777" w:rsidR="00E4234B" w:rsidRDefault="00E4234B" w:rsidP="00EB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39144"/>
      <w:docPartObj>
        <w:docPartGallery w:val="Page Numbers (Bottom of Page)"/>
        <w:docPartUnique/>
      </w:docPartObj>
    </w:sdtPr>
    <w:sdtEndPr>
      <w:rPr>
        <w:noProof/>
      </w:rPr>
    </w:sdtEndPr>
    <w:sdtContent>
      <w:p w14:paraId="20B0744C" w14:textId="0571A9C0" w:rsidR="00A03D00" w:rsidRDefault="00A03D00">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14:paraId="6C42D8D5" w14:textId="77777777" w:rsidR="00A03D00" w:rsidRDefault="00A0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ED22" w14:textId="77777777" w:rsidR="00E4234B" w:rsidRDefault="00E4234B" w:rsidP="00EB4273">
      <w:pPr>
        <w:spacing w:after="0" w:line="240" w:lineRule="auto"/>
      </w:pPr>
      <w:r>
        <w:separator/>
      </w:r>
    </w:p>
  </w:footnote>
  <w:footnote w:type="continuationSeparator" w:id="0">
    <w:p w14:paraId="089588CF" w14:textId="77777777" w:rsidR="00E4234B" w:rsidRDefault="00E4234B" w:rsidP="00EB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96EA" w14:textId="44380453" w:rsidR="00A03D00" w:rsidRDefault="00A03D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22A"/>
    <w:multiLevelType w:val="hybridMultilevel"/>
    <w:tmpl w:val="1AE07520"/>
    <w:lvl w:ilvl="0" w:tplc="E5DCD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4B11"/>
    <w:multiLevelType w:val="hybridMultilevel"/>
    <w:tmpl w:val="30440EF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47D5F28"/>
    <w:multiLevelType w:val="hybridMultilevel"/>
    <w:tmpl w:val="8ADA72B0"/>
    <w:lvl w:ilvl="0" w:tplc="C8B6A9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C6B9D"/>
    <w:multiLevelType w:val="hybridMultilevel"/>
    <w:tmpl w:val="83EEE8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4461C1"/>
    <w:multiLevelType w:val="hybridMultilevel"/>
    <w:tmpl w:val="D354C214"/>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5" w15:restartNumberingAfterBreak="0">
    <w:nsid w:val="09BF2038"/>
    <w:multiLevelType w:val="hybridMultilevel"/>
    <w:tmpl w:val="56100314"/>
    <w:lvl w:ilvl="0" w:tplc="AC78F56E">
      <w:start w:val="5"/>
      <w:numFmt w:val="upp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E7A"/>
    <w:multiLevelType w:val="hybridMultilevel"/>
    <w:tmpl w:val="365CBE6A"/>
    <w:lvl w:ilvl="0" w:tplc="3CACECA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0D4C525B"/>
    <w:multiLevelType w:val="hybridMultilevel"/>
    <w:tmpl w:val="760888B0"/>
    <w:lvl w:ilvl="0" w:tplc="6A827C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63069"/>
    <w:multiLevelType w:val="hybridMultilevel"/>
    <w:tmpl w:val="BE00BEA4"/>
    <w:lvl w:ilvl="0" w:tplc="7BA04840">
      <w:start w:val="2"/>
      <w:numFmt w:val="lowerLetter"/>
      <w:lvlText w:val="%1."/>
      <w:lvlJc w:val="left"/>
      <w:pPr>
        <w:ind w:left="17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5011E"/>
    <w:multiLevelType w:val="hybridMultilevel"/>
    <w:tmpl w:val="71DC728E"/>
    <w:lvl w:ilvl="0" w:tplc="79BA48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D7418"/>
    <w:multiLevelType w:val="hybridMultilevel"/>
    <w:tmpl w:val="8482CF64"/>
    <w:lvl w:ilvl="0" w:tplc="583EB9FA">
      <w:start w:val="3"/>
      <w:numFmt w:val="lowerLetter"/>
      <w:lvlText w:val="%1."/>
      <w:lvlJc w:val="left"/>
      <w:pPr>
        <w:ind w:left="17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245ABF"/>
    <w:multiLevelType w:val="hybridMultilevel"/>
    <w:tmpl w:val="8DA097D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15:restartNumberingAfterBreak="0">
    <w:nsid w:val="15B86D16"/>
    <w:multiLevelType w:val="hybridMultilevel"/>
    <w:tmpl w:val="53B4B0A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15BD1E2E"/>
    <w:multiLevelType w:val="hybridMultilevel"/>
    <w:tmpl w:val="B23679B8"/>
    <w:lvl w:ilvl="0" w:tplc="6A8CFC06">
      <w:start w:val="1"/>
      <w:numFmt w:val="upperLetter"/>
      <w:lvlText w:val="%1."/>
      <w:lvlJc w:val="left"/>
      <w:pPr>
        <w:ind w:left="720" w:hanging="360"/>
      </w:pPr>
      <w:rPr>
        <w:rFonts w:hint="default"/>
      </w:rPr>
    </w:lvl>
    <w:lvl w:ilvl="1" w:tplc="03CE3D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83183"/>
    <w:multiLevelType w:val="hybridMultilevel"/>
    <w:tmpl w:val="4F8C262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ADE7339"/>
    <w:multiLevelType w:val="hybridMultilevel"/>
    <w:tmpl w:val="49943D42"/>
    <w:lvl w:ilvl="0" w:tplc="5B10F630">
      <w:start w:val="6"/>
      <w:numFmt w:val="lowerLetter"/>
      <w:lvlText w:val="%1."/>
      <w:lvlJc w:val="left"/>
      <w:pPr>
        <w:ind w:left="17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F95251"/>
    <w:multiLevelType w:val="hybridMultilevel"/>
    <w:tmpl w:val="A0E86A26"/>
    <w:lvl w:ilvl="0" w:tplc="6A2A52A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22304BBC"/>
    <w:multiLevelType w:val="hybridMultilevel"/>
    <w:tmpl w:val="206E8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CE0243"/>
    <w:multiLevelType w:val="hybridMultilevel"/>
    <w:tmpl w:val="F0DA59F8"/>
    <w:lvl w:ilvl="0" w:tplc="26B084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E2D06"/>
    <w:multiLevelType w:val="hybridMultilevel"/>
    <w:tmpl w:val="C786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3566E"/>
    <w:multiLevelType w:val="hybridMultilevel"/>
    <w:tmpl w:val="AE404D8C"/>
    <w:lvl w:ilvl="0" w:tplc="6E2AC3EC">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1" w15:restartNumberingAfterBreak="0">
    <w:nsid w:val="2ECF771E"/>
    <w:multiLevelType w:val="hybridMultilevel"/>
    <w:tmpl w:val="F8848E78"/>
    <w:lvl w:ilvl="0" w:tplc="103E63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B0464"/>
    <w:multiLevelType w:val="hybridMultilevel"/>
    <w:tmpl w:val="241A3DCE"/>
    <w:lvl w:ilvl="0" w:tplc="04090011">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3" w15:restartNumberingAfterBreak="0">
    <w:nsid w:val="3A1C71D7"/>
    <w:multiLevelType w:val="hybridMultilevel"/>
    <w:tmpl w:val="9EC0A43C"/>
    <w:lvl w:ilvl="0" w:tplc="26B084F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3AF45EAA"/>
    <w:multiLevelType w:val="hybridMultilevel"/>
    <w:tmpl w:val="F6665714"/>
    <w:lvl w:ilvl="0" w:tplc="2F065EA6">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173123"/>
    <w:multiLevelType w:val="hybridMultilevel"/>
    <w:tmpl w:val="E40A0452"/>
    <w:lvl w:ilvl="0" w:tplc="D29ADB3A">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3F224A12"/>
    <w:multiLevelType w:val="hybridMultilevel"/>
    <w:tmpl w:val="0908F3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59B7B9F"/>
    <w:multiLevelType w:val="hybridMultilevel"/>
    <w:tmpl w:val="9B8E0540"/>
    <w:lvl w:ilvl="0" w:tplc="B3D23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E32B7"/>
    <w:multiLevelType w:val="hybridMultilevel"/>
    <w:tmpl w:val="F2F09452"/>
    <w:lvl w:ilvl="0" w:tplc="52D8867A">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7637B2"/>
    <w:multiLevelType w:val="hybridMultilevel"/>
    <w:tmpl w:val="4BE61C7E"/>
    <w:lvl w:ilvl="0" w:tplc="090680C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0" w15:restartNumberingAfterBreak="0">
    <w:nsid w:val="50016D68"/>
    <w:multiLevelType w:val="hybridMultilevel"/>
    <w:tmpl w:val="F55A1D0C"/>
    <w:lvl w:ilvl="0" w:tplc="5D0268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DE710C"/>
    <w:multiLevelType w:val="hybridMultilevel"/>
    <w:tmpl w:val="5D82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41138D"/>
    <w:multiLevelType w:val="hybridMultilevel"/>
    <w:tmpl w:val="6A3A8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295C"/>
    <w:multiLevelType w:val="hybridMultilevel"/>
    <w:tmpl w:val="DFAC7F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473CA"/>
    <w:multiLevelType w:val="hybridMultilevel"/>
    <w:tmpl w:val="95D221F8"/>
    <w:lvl w:ilvl="0" w:tplc="6E169B1A">
      <w:start w:val="3"/>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B2237"/>
    <w:multiLevelType w:val="hybridMultilevel"/>
    <w:tmpl w:val="D050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90571E"/>
    <w:multiLevelType w:val="hybridMultilevel"/>
    <w:tmpl w:val="D050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697725"/>
    <w:multiLevelType w:val="hybridMultilevel"/>
    <w:tmpl w:val="9CB2FAD2"/>
    <w:lvl w:ilvl="0" w:tplc="04090017">
      <w:start w:val="1"/>
      <w:numFmt w:val="lowerLetter"/>
      <w:lvlText w:val="%1)"/>
      <w:lvlJc w:val="left"/>
      <w:pPr>
        <w:ind w:left="1004" w:hanging="360"/>
      </w:pPr>
      <w:rPr>
        <w:rFonts w:cs="Times New Roman"/>
      </w:rPr>
    </w:lvl>
    <w:lvl w:ilvl="1" w:tplc="D4544C00">
      <w:start w:val="1"/>
      <w:numFmt w:val="decimal"/>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38" w15:restartNumberingAfterBreak="0">
    <w:nsid w:val="62827404"/>
    <w:multiLevelType w:val="hybridMultilevel"/>
    <w:tmpl w:val="265E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30FCB"/>
    <w:multiLevelType w:val="hybridMultilevel"/>
    <w:tmpl w:val="02F01A30"/>
    <w:lvl w:ilvl="0" w:tplc="04090011">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40" w15:restartNumberingAfterBreak="0">
    <w:nsid w:val="65BD53CF"/>
    <w:multiLevelType w:val="hybridMultilevel"/>
    <w:tmpl w:val="E86E811C"/>
    <w:lvl w:ilvl="0" w:tplc="B01EF3F4">
      <w:start w:val="1"/>
      <w:numFmt w:val="upperLetter"/>
      <w:lvlText w:val="%1."/>
      <w:lvlJc w:val="left"/>
      <w:pPr>
        <w:ind w:left="871" w:hanging="284"/>
      </w:pPr>
      <w:rPr>
        <w:rFonts w:ascii="Times New Roman" w:eastAsia="Times New Roman" w:hAnsi="Times New Roman" w:cs="Times New Roman" w:hint="default"/>
        <w:b/>
        <w:bCs/>
        <w:spacing w:val="-1"/>
        <w:w w:val="99"/>
        <w:sz w:val="24"/>
        <w:szCs w:val="24"/>
        <w:lang w:eastAsia="en-US" w:bidi="ar-SA"/>
      </w:rPr>
    </w:lvl>
    <w:lvl w:ilvl="1" w:tplc="8A62565C">
      <w:start w:val="1"/>
      <w:numFmt w:val="decimal"/>
      <w:lvlText w:val="%2."/>
      <w:lvlJc w:val="left"/>
      <w:pPr>
        <w:ind w:left="1015" w:hanging="286"/>
      </w:pPr>
      <w:rPr>
        <w:spacing w:val="-15"/>
        <w:w w:val="99"/>
        <w:lang w:eastAsia="en-US" w:bidi="ar-SA"/>
      </w:rPr>
    </w:lvl>
    <w:lvl w:ilvl="2" w:tplc="68D2C850">
      <w:start w:val="1"/>
      <w:numFmt w:val="lowerLetter"/>
      <w:lvlText w:val="%3."/>
      <w:lvlJc w:val="left"/>
      <w:pPr>
        <w:ind w:left="1582" w:hanging="286"/>
      </w:pPr>
      <w:rPr>
        <w:rFonts w:ascii="Times New Roman" w:eastAsia="Times New Roman" w:hAnsi="Times New Roman" w:cs="Times New Roman" w:hint="default"/>
        <w:b/>
        <w:bCs/>
        <w:spacing w:val="-15"/>
        <w:w w:val="99"/>
        <w:sz w:val="24"/>
        <w:szCs w:val="24"/>
        <w:lang w:eastAsia="en-US" w:bidi="ar-SA"/>
      </w:rPr>
    </w:lvl>
    <w:lvl w:ilvl="3" w:tplc="5BF64358">
      <w:start w:val="1"/>
      <w:numFmt w:val="decimal"/>
      <w:lvlText w:val="%4)"/>
      <w:lvlJc w:val="left"/>
      <w:pPr>
        <w:ind w:left="2389" w:hanging="286"/>
      </w:pPr>
      <w:rPr>
        <w:rFonts w:ascii="Times New Roman" w:eastAsia="Times New Roman" w:hAnsi="Times New Roman" w:cs="Times New Roman" w:hint="default"/>
        <w:spacing w:val="-20"/>
        <w:w w:val="99"/>
        <w:sz w:val="24"/>
        <w:szCs w:val="24"/>
        <w:lang w:eastAsia="en-US" w:bidi="ar-SA"/>
      </w:rPr>
    </w:lvl>
    <w:lvl w:ilvl="4" w:tplc="1C28990E">
      <w:numFmt w:val="bullet"/>
      <w:lvlText w:val="•"/>
      <w:lvlJc w:val="left"/>
      <w:pPr>
        <w:ind w:left="1860" w:hanging="286"/>
      </w:pPr>
      <w:rPr>
        <w:lang w:eastAsia="en-US" w:bidi="ar-SA"/>
      </w:rPr>
    </w:lvl>
    <w:lvl w:ilvl="5" w:tplc="3AD8CEDC">
      <w:numFmt w:val="bullet"/>
      <w:lvlText w:val="•"/>
      <w:lvlJc w:val="left"/>
      <w:pPr>
        <w:ind w:left="2380" w:hanging="286"/>
      </w:pPr>
      <w:rPr>
        <w:lang w:eastAsia="en-US" w:bidi="ar-SA"/>
      </w:rPr>
    </w:lvl>
    <w:lvl w:ilvl="6" w:tplc="7E1C60CC">
      <w:numFmt w:val="bullet"/>
      <w:lvlText w:val="•"/>
      <w:lvlJc w:val="left"/>
      <w:pPr>
        <w:ind w:left="3801" w:hanging="286"/>
      </w:pPr>
      <w:rPr>
        <w:lang w:eastAsia="en-US" w:bidi="ar-SA"/>
      </w:rPr>
    </w:lvl>
    <w:lvl w:ilvl="7" w:tplc="DFA0C17E">
      <w:numFmt w:val="bullet"/>
      <w:lvlText w:val="•"/>
      <w:lvlJc w:val="left"/>
      <w:pPr>
        <w:ind w:left="5222" w:hanging="286"/>
      </w:pPr>
      <w:rPr>
        <w:lang w:eastAsia="en-US" w:bidi="ar-SA"/>
      </w:rPr>
    </w:lvl>
    <w:lvl w:ilvl="8" w:tplc="85A2017C">
      <w:numFmt w:val="bullet"/>
      <w:lvlText w:val="•"/>
      <w:lvlJc w:val="left"/>
      <w:pPr>
        <w:ind w:left="6643" w:hanging="286"/>
      </w:pPr>
      <w:rPr>
        <w:lang w:eastAsia="en-US" w:bidi="ar-SA"/>
      </w:rPr>
    </w:lvl>
  </w:abstractNum>
  <w:abstractNum w:abstractNumId="41" w15:restartNumberingAfterBreak="0">
    <w:nsid w:val="68597EF5"/>
    <w:multiLevelType w:val="hybridMultilevel"/>
    <w:tmpl w:val="7E564AC8"/>
    <w:lvl w:ilvl="0" w:tplc="92CE7340">
      <w:start w:val="3"/>
      <w:numFmt w:val="lowerLetter"/>
      <w:lvlText w:val="%1."/>
      <w:lvlJc w:val="left"/>
      <w:pPr>
        <w:ind w:left="17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90D7104"/>
    <w:multiLevelType w:val="hybridMultilevel"/>
    <w:tmpl w:val="94145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BA633E"/>
    <w:multiLevelType w:val="hybridMultilevel"/>
    <w:tmpl w:val="17E4EDE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F6E2968"/>
    <w:multiLevelType w:val="hybridMultilevel"/>
    <w:tmpl w:val="480AF480"/>
    <w:lvl w:ilvl="0" w:tplc="BA5A9544">
      <w:start w:val="1"/>
      <w:numFmt w:val="decimal"/>
      <w:lvlText w:val="%1)"/>
      <w:lvlJc w:val="left"/>
      <w:pPr>
        <w:ind w:left="21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F933903"/>
    <w:multiLevelType w:val="hybridMultilevel"/>
    <w:tmpl w:val="56CC3554"/>
    <w:lvl w:ilvl="0" w:tplc="4F3C388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6" w15:restartNumberingAfterBreak="0">
    <w:nsid w:val="701345FE"/>
    <w:multiLevelType w:val="hybridMultilevel"/>
    <w:tmpl w:val="B26679C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7" w15:restartNumberingAfterBreak="0">
    <w:nsid w:val="75116DD1"/>
    <w:multiLevelType w:val="multilevel"/>
    <w:tmpl w:val="409AB26C"/>
    <w:lvl w:ilvl="0">
      <w:start w:val="1"/>
      <w:numFmt w:val="decimal"/>
      <w:lvlText w:val="%1."/>
      <w:lvlJc w:val="left"/>
      <w:pPr>
        <w:ind w:left="720" w:hanging="360"/>
      </w:pPr>
      <w:rPr>
        <w:rFonts w:cs="Times New Roman"/>
      </w:rPr>
    </w:lvl>
    <w:lvl w:ilvl="1">
      <w:start w:val="1"/>
      <w:numFmt w:val="decimal"/>
      <w:isLgl/>
      <w:lvlText w:val="%1.%2"/>
      <w:lvlJc w:val="left"/>
      <w:pPr>
        <w:ind w:left="1353" w:hanging="360"/>
      </w:pPr>
      <w:rPr>
        <w:rFonts w:cs="Times New Roman"/>
      </w:rPr>
    </w:lvl>
    <w:lvl w:ilvl="2">
      <w:start w:val="1"/>
      <w:numFmt w:val="decimal"/>
      <w:isLgl/>
      <w:lvlText w:val="%1.%2.%3"/>
      <w:lvlJc w:val="left"/>
      <w:pPr>
        <w:ind w:left="2346" w:hanging="720"/>
      </w:pPr>
      <w:rPr>
        <w:rFonts w:cs="Times New Roman"/>
      </w:rPr>
    </w:lvl>
    <w:lvl w:ilvl="3">
      <w:start w:val="1"/>
      <w:numFmt w:val="decimal"/>
      <w:isLgl/>
      <w:lvlText w:val="%1.%2.%3.%4"/>
      <w:lvlJc w:val="left"/>
      <w:pPr>
        <w:ind w:left="2979" w:hanging="720"/>
      </w:pPr>
      <w:rPr>
        <w:rFonts w:cs="Times New Roman"/>
      </w:rPr>
    </w:lvl>
    <w:lvl w:ilvl="4">
      <w:start w:val="1"/>
      <w:numFmt w:val="decimal"/>
      <w:isLgl/>
      <w:lvlText w:val="%1.%2.%3.%4.%5"/>
      <w:lvlJc w:val="left"/>
      <w:pPr>
        <w:ind w:left="3972" w:hanging="1080"/>
      </w:pPr>
      <w:rPr>
        <w:rFonts w:cs="Times New Roman"/>
      </w:rPr>
    </w:lvl>
    <w:lvl w:ilvl="5">
      <w:start w:val="1"/>
      <w:numFmt w:val="decimal"/>
      <w:isLgl/>
      <w:lvlText w:val="%1.%2.%3.%4.%5.%6"/>
      <w:lvlJc w:val="left"/>
      <w:pPr>
        <w:ind w:left="4605" w:hanging="1080"/>
      </w:pPr>
      <w:rPr>
        <w:rFonts w:cs="Times New Roman"/>
      </w:rPr>
    </w:lvl>
    <w:lvl w:ilvl="6">
      <w:start w:val="1"/>
      <w:numFmt w:val="decimal"/>
      <w:isLgl/>
      <w:lvlText w:val="%1.%2.%3.%4.%5.%6.%7"/>
      <w:lvlJc w:val="left"/>
      <w:pPr>
        <w:ind w:left="5598" w:hanging="1440"/>
      </w:pPr>
      <w:rPr>
        <w:rFonts w:cs="Times New Roman"/>
      </w:rPr>
    </w:lvl>
    <w:lvl w:ilvl="7">
      <w:start w:val="1"/>
      <w:numFmt w:val="decimal"/>
      <w:isLgl/>
      <w:lvlText w:val="%1.%2.%3.%4.%5.%6.%7.%8"/>
      <w:lvlJc w:val="left"/>
      <w:pPr>
        <w:ind w:left="6231" w:hanging="1440"/>
      </w:pPr>
      <w:rPr>
        <w:rFonts w:cs="Times New Roman"/>
      </w:rPr>
    </w:lvl>
    <w:lvl w:ilvl="8">
      <w:start w:val="1"/>
      <w:numFmt w:val="decimal"/>
      <w:isLgl/>
      <w:lvlText w:val="%1.%2.%3.%4.%5.%6.%7.%8.%9"/>
      <w:lvlJc w:val="left"/>
      <w:pPr>
        <w:ind w:left="7224" w:hanging="1800"/>
      </w:pPr>
      <w:rPr>
        <w:rFonts w:cs="Times New Roman"/>
      </w:rPr>
    </w:lvl>
  </w:abstractNum>
  <w:abstractNum w:abstractNumId="48" w15:restartNumberingAfterBreak="0">
    <w:nsid w:val="752A0C3F"/>
    <w:multiLevelType w:val="hybridMultilevel"/>
    <w:tmpl w:val="243687F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15:restartNumberingAfterBreak="0">
    <w:nsid w:val="75894AE4"/>
    <w:multiLevelType w:val="hybridMultilevel"/>
    <w:tmpl w:val="A75E73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760D24A7"/>
    <w:multiLevelType w:val="hybridMultilevel"/>
    <w:tmpl w:val="A3D8053E"/>
    <w:lvl w:ilvl="0" w:tplc="04090011">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51" w15:restartNumberingAfterBreak="0">
    <w:nsid w:val="782F716E"/>
    <w:multiLevelType w:val="hybridMultilevel"/>
    <w:tmpl w:val="3CB42012"/>
    <w:lvl w:ilvl="0" w:tplc="8EDE7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7AB82781"/>
    <w:multiLevelType w:val="hybridMultilevel"/>
    <w:tmpl w:val="756C14F0"/>
    <w:lvl w:ilvl="0" w:tplc="04090011">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53" w15:restartNumberingAfterBreak="0">
    <w:nsid w:val="7F454FF5"/>
    <w:multiLevelType w:val="hybridMultilevel"/>
    <w:tmpl w:val="47286008"/>
    <w:lvl w:ilvl="0" w:tplc="3B2A40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6"/>
  </w:num>
  <w:num w:numId="4">
    <w:abstractNumId w:val="13"/>
  </w:num>
  <w:num w:numId="5">
    <w:abstractNumId w:val="17"/>
  </w:num>
  <w:num w:numId="6">
    <w:abstractNumId w:val="48"/>
  </w:num>
  <w:num w:numId="7">
    <w:abstractNumId w:val="27"/>
  </w:num>
  <w:num w:numId="8">
    <w:abstractNumId w:val="23"/>
  </w:num>
  <w:num w:numId="9">
    <w:abstractNumId w:val="53"/>
  </w:num>
  <w:num w:numId="10">
    <w:abstractNumId w:val="7"/>
  </w:num>
  <w:num w:numId="11">
    <w:abstractNumId w:val="12"/>
  </w:num>
  <w:num w:numId="12">
    <w:abstractNumId w:val="21"/>
  </w:num>
  <w:num w:numId="13">
    <w:abstractNumId w:val="42"/>
  </w:num>
  <w:num w:numId="14">
    <w:abstractNumId w:val="14"/>
  </w:num>
  <w:num w:numId="15">
    <w:abstractNumId w:val="31"/>
  </w:num>
  <w:num w:numId="16">
    <w:abstractNumId w:val="35"/>
  </w:num>
  <w:num w:numId="17">
    <w:abstractNumId w:val="19"/>
  </w:num>
  <w:num w:numId="18">
    <w:abstractNumId w:val="11"/>
  </w:num>
  <w:num w:numId="19">
    <w:abstractNumId w:val="38"/>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4"/>
  </w:num>
  <w:num w:numId="50">
    <w:abstractNumId w:val="0"/>
  </w:num>
  <w:num w:numId="51">
    <w:abstractNumId w:val="51"/>
  </w:num>
  <w:num w:numId="52">
    <w:abstractNumId w:val="30"/>
  </w:num>
  <w:num w:numId="53">
    <w:abstractNumId w:val="18"/>
  </w:num>
  <w:num w:numId="54">
    <w:abstractNumId w:val="3"/>
  </w:num>
  <w:num w:numId="55">
    <w:abstractNumId w:val="33"/>
  </w:num>
  <w:num w:numId="56">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48"/>
    <w:rsid w:val="000316BD"/>
    <w:rsid w:val="0003247D"/>
    <w:rsid w:val="00096EFB"/>
    <w:rsid w:val="000A3AA8"/>
    <w:rsid w:val="000B2EBF"/>
    <w:rsid w:val="000B435E"/>
    <w:rsid w:val="000B4DC1"/>
    <w:rsid w:val="000C06A0"/>
    <w:rsid w:val="000C4D3A"/>
    <w:rsid w:val="000D1BDA"/>
    <w:rsid w:val="000D30E6"/>
    <w:rsid w:val="000D3690"/>
    <w:rsid w:val="000D5131"/>
    <w:rsid w:val="000F24E4"/>
    <w:rsid w:val="00114D89"/>
    <w:rsid w:val="00142382"/>
    <w:rsid w:val="00143406"/>
    <w:rsid w:val="00181C88"/>
    <w:rsid w:val="001A7253"/>
    <w:rsid w:val="001C1B54"/>
    <w:rsid w:val="001C79BF"/>
    <w:rsid w:val="001E22A8"/>
    <w:rsid w:val="00223148"/>
    <w:rsid w:val="00245590"/>
    <w:rsid w:val="002522CA"/>
    <w:rsid w:val="00273FC0"/>
    <w:rsid w:val="002832F3"/>
    <w:rsid w:val="00285335"/>
    <w:rsid w:val="0029015C"/>
    <w:rsid w:val="002C139F"/>
    <w:rsid w:val="002E30B0"/>
    <w:rsid w:val="002E6A09"/>
    <w:rsid w:val="002F3A6A"/>
    <w:rsid w:val="00310996"/>
    <w:rsid w:val="00320792"/>
    <w:rsid w:val="003309AB"/>
    <w:rsid w:val="0033332E"/>
    <w:rsid w:val="00344290"/>
    <w:rsid w:val="00353528"/>
    <w:rsid w:val="00353E9E"/>
    <w:rsid w:val="003657CD"/>
    <w:rsid w:val="0036605F"/>
    <w:rsid w:val="0038029E"/>
    <w:rsid w:val="00383611"/>
    <w:rsid w:val="003A6A25"/>
    <w:rsid w:val="003C47ED"/>
    <w:rsid w:val="003C4E76"/>
    <w:rsid w:val="003F6142"/>
    <w:rsid w:val="00407EB1"/>
    <w:rsid w:val="004209F6"/>
    <w:rsid w:val="00437918"/>
    <w:rsid w:val="00440BA1"/>
    <w:rsid w:val="004549F6"/>
    <w:rsid w:val="004606F1"/>
    <w:rsid w:val="00495650"/>
    <w:rsid w:val="004D0A42"/>
    <w:rsid w:val="004D3BAA"/>
    <w:rsid w:val="004F3A59"/>
    <w:rsid w:val="00517269"/>
    <w:rsid w:val="0052301D"/>
    <w:rsid w:val="005444F5"/>
    <w:rsid w:val="00585394"/>
    <w:rsid w:val="00590026"/>
    <w:rsid w:val="005C6484"/>
    <w:rsid w:val="005E1D20"/>
    <w:rsid w:val="005F29AF"/>
    <w:rsid w:val="00617C8A"/>
    <w:rsid w:val="00657B6E"/>
    <w:rsid w:val="006A3849"/>
    <w:rsid w:val="006B31A5"/>
    <w:rsid w:val="006C1609"/>
    <w:rsid w:val="006F156C"/>
    <w:rsid w:val="00736E6C"/>
    <w:rsid w:val="00762E07"/>
    <w:rsid w:val="00767E7F"/>
    <w:rsid w:val="007E62A5"/>
    <w:rsid w:val="007F0E48"/>
    <w:rsid w:val="00811846"/>
    <w:rsid w:val="00823666"/>
    <w:rsid w:val="00847CD4"/>
    <w:rsid w:val="00850D0C"/>
    <w:rsid w:val="008A2840"/>
    <w:rsid w:val="008B51CC"/>
    <w:rsid w:val="008C4265"/>
    <w:rsid w:val="008C6C2A"/>
    <w:rsid w:val="008F5DB9"/>
    <w:rsid w:val="008F6874"/>
    <w:rsid w:val="009001C5"/>
    <w:rsid w:val="009030B2"/>
    <w:rsid w:val="00927DF5"/>
    <w:rsid w:val="009305A7"/>
    <w:rsid w:val="0093632D"/>
    <w:rsid w:val="00937438"/>
    <w:rsid w:val="00944C14"/>
    <w:rsid w:val="00975D6C"/>
    <w:rsid w:val="00981874"/>
    <w:rsid w:val="009A414A"/>
    <w:rsid w:val="009B1F9B"/>
    <w:rsid w:val="009E543B"/>
    <w:rsid w:val="009F6E97"/>
    <w:rsid w:val="00A03D00"/>
    <w:rsid w:val="00A276CD"/>
    <w:rsid w:val="00A3399A"/>
    <w:rsid w:val="00AB2DEF"/>
    <w:rsid w:val="00AC05C9"/>
    <w:rsid w:val="00AD01D0"/>
    <w:rsid w:val="00AF37D5"/>
    <w:rsid w:val="00B1008D"/>
    <w:rsid w:val="00B23B97"/>
    <w:rsid w:val="00B509FF"/>
    <w:rsid w:val="00B64820"/>
    <w:rsid w:val="00B7524E"/>
    <w:rsid w:val="00B814C5"/>
    <w:rsid w:val="00B83E28"/>
    <w:rsid w:val="00B877F5"/>
    <w:rsid w:val="00BA7F05"/>
    <w:rsid w:val="00BB6C10"/>
    <w:rsid w:val="00BB6ED5"/>
    <w:rsid w:val="00BE1156"/>
    <w:rsid w:val="00C157D0"/>
    <w:rsid w:val="00C230BF"/>
    <w:rsid w:val="00C24E39"/>
    <w:rsid w:val="00C2598A"/>
    <w:rsid w:val="00C55D8A"/>
    <w:rsid w:val="00C70992"/>
    <w:rsid w:val="00CA31FD"/>
    <w:rsid w:val="00CA781B"/>
    <w:rsid w:val="00CB2849"/>
    <w:rsid w:val="00CF1246"/>
    <w:rsid w:val="00D24702"/>
    <w:rsid w:val="00D73DED"/>
    <w:rsid w:val="00D81DDF"/>
    <w:rsid w:val="00D95D0A"/>
    <w:rsid w:val="00DA5A74"/>
    <w:rsid w:val="00DA703D"/>
    <w:rsid w:val="00DD02D3"/>
    <w:rsid w:val="00DE28A1"/>
    <w:rsid w:val="00E16A9F"/>
    <w:rsid w:val="00E3105B"/>
    <w:rsid w:val="00E407FB"/>
    <w:rsid w:val="00E4234B"/>
    <w:rsid w:val="00E64C67"/>
    <w:rsid w:val="00E84545"/>
    <w:rsid w:val="00E86169"/>
    <w:rsid w:val="00EB0583"/>
    <w:rsid w:val="00EB4273"/>
    <w:rsid w:val="00EC1ABD"/>
    <w:rsid w:val="00EC2EEE"/>
    <w:rsid w:val="00EE0E5A"/>
    <w:rsid w:val="00EE46DD"/>
    <w:rsid w:val="00F27DF5"/>
    <w:rsid w:val="00F35427"/>
    <w:rsid w:val="00F561CA"/>
    <w:rsid w:val="00F91477"/>
    <w:rsid w:val="00FA7A2B"/>
    <w:rsid w:val="00FD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013C"/>
  <w15:docId w15:val="{0DA9CE63-8170-4982-8BFA-597F10FB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703D"/>
    <w:pPr>
      <w:widowControl w:val="0"/>
      <w:autoSpaceDE w:val="0"/>
      <w:autoSpaceDN w:val="0"/>
      <w:spacing w:after="0" w:line="240" w:lineRule="auto"/>
      <w:ind w:left="1296"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7F0E48"/>
    <w:pPr>
      <w:ind w:left="720"/>
      <w:contextualSpacing/>
    </w:pPr>
  </w:style>
  <w:style w:type="paragraph" w:customStyle="1" w:styleId="TableParagraph">
    <w:name w:val="Table Paragraph"/>
    <w:basedOn w:val="Normal"/>
    <w:uiPriority w:val="1"/>
    <w:qFormat/>
    <w:rsid w:val="004606F1"/>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703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70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A70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4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273"/>
  </w:style>
  <w:style w:type="paragraph" w:styleId="Footer">
    <w:name w:val="footer"/>
    <w:basedOn w:val="Normal"/>
    <w:link w:val="FooterChar"/>
    <w:uiPriority w:val="99"/>
    <w:unhideWhenUsed/>
    <w:rsid w:val="00EB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273"/>
  </w:style>
  <w:style w:type="paragraph" w:styleId="FootnoteText">
    <w:name w:val="footnote text"/>
    <w:basedOn w:val="Normal"/>
    <w:link w:val="FootnoteTextChar"/>
    <w:uiPriority w:val="99"/>
    <w:semiHidden/>
    <w:unhideWhenUsed/>
    <w:rsid w:val="003A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A25"/>
    <w:rPr>
      <w:sz w:val="20"/>
      <w:szCs w:val="20"/>
    </w:rPr>
  </w:style>
  <w:style w:type="character" w:styleId="FootnoteReference">
    <w:name w:val="footnote reference"/>
    <w:basedOn w:val="DefaultParagraphFont"/>
    <w:uiPriority w:val="99"/>
    <w:semiHidden/>
    <w:unhideWhenUsed/>
    <w:rsid w:val="003A6A25"/>
    <w:rPr>
      <w:vertAlign w:val="superscript"/>
    </w:rPr>
  </w:style>
  <w:style w:type="paragraph" w:styleId="BalloonText">
    <w:name w:val="Balloon Text"/>
    <w:basedOn w:val="Normal"/>
    <w:link w:val="BalloonTextChar"/>
    <w:uiPriority w:val="99"/>
    <w:unhideWhenUsed/>
    <w:qFormat/>
    <w:rsid w:val="00B7524E"/>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rsid w:val="00B7524E"/>
    <w:rPr>
      <w:rFonts w:ascii="Tahoma" w:hAnsi="Tahoma" w:cs="Tahoma"/>
      <w:sz w:val="16"/>
      <w:szCs w:val="16"/>
      <w:lang w:val="id-ID"/>
    </w:rPr>
  </w:style>
  <w:style w:type="paragraph" w:customStyle="1" w:styleId="ListParagraph1">
    <w:name w:val="List Paragraph1"/>
    <w:basedOn w:val="Normal"/>
    <w:uiPriority w:val="34"/>
    <w:qFormat/>
    <w:rsid w:val="00B7524E"/>
    <w:pPr>
      <w:ind w:left="720"/>
      <w:contextualSpacing/>
    </w:pPr>
    <w:rPr>
      <w:lang w:val="id-ID"/>
    </w:rPr>
  </w:style>
  <w:style w:type="character" w:styleId="Hyperlink">
    <w:name w:val="Hyperlink"/>
    <w:basedOn w:val="DefaultParagraphFont"/>
    <w:uiPriority w:val="99"/>
    <w:unhideWhenUsed/>
    <w:rsid w:val="002E6A09"/>
    <w:rPr>
      <w:color w:val="0000FF"/>
      <w:u w:val="single"/>
    </w:rPr>
  </w:style>
  <w:style w:type="table" w:styleId="TableGrid">
    <w:name w:val="Table Grid"/>
    <w:basedOn w:val="TableNormal"/>
    <w:uiPriority w:val="59"/>
    <w:rsid w:val="00BB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1"/>
    <w:locked/>
    <w:rsid w:val="00A03D00"/>
  </w:style>
  <w:style w:type="character" w:customStyle="1" w:styleId="fontstyle01">
    <w:name w:val="fontstyle01"/>
    <w:rsid w:val="00A03D00"/>
    <w:rPr>
      <w:rFonts w:ascii="Times-Roman" w:eastAsia="Times-Roman" w:hAnsi="Times-Roman" w:cs="Times-Roman" w:hint="default"/>
      <w:color w:val="000000"/>
      <w:sz w:val="24"/>
      <w:szCs w:val="24"/>
    </w:rPr>
  </w:style>
  <w:style w:type="character" w:styleId="UnresolvedMention">
    <w:name w:val="Unresolved Mention"/>
    <w:basedOn w:val="DefaultParagraphFont"/>
    <w:uiPriority w:val="99"/>
    <w:semiHidden/>
    <w:unhideWhenUsed/>
    <w:rsid w:val="0003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390">
      <w:bodyDiv w:val="1"/>
      <w:marLeft w:val="0"/>
      <w:marRight w:val="0"/>
      <w:marTop w:val="0"/>
      <w:marBottom w:val="0"/>
      <w:divBdr>
        <w:top w:val="none" w:sz="0" w:space="0" w:color="auto"/>
        <w:left w:val="none" w:sz="0" w:space="0" w:color="auto"/>
        <w:bottom w:val="none" w:sz="0" w:space="0" w:color="auto"/>
        <w:right w:val="none" w:sz="0" w:space="0" w:color="auto"/>
      </w:divBdr>
    </w:div>
    <w:div w:id="312679917">
      <w:bodyDiv w:val="1"/>
      <w:marLeft w:val="0"/>
      <w:marRight w:val="0"/>
      <w:marTop w:val="0"/>
      <w:marBottom w:val="0"/>
      <w:divBdr>
        <w:top w:val="none" w:sz="0" w:space="0" w:color="auto"/>
        <w:left w:val="none" w:sz="0" w:space="0" w:color="auto"/>
        <w:bottom w:val="none" w:sz="0" w:space="0" w:color="auto"/>
        <w:right w:val="none" w:sz="0" w:space="0" w:color="auto"/>
      </w:divBdr>
    </w:div>
    <w:div w:id="588006093">
      <w:bodyDiv w:val="1"/>
      <w:marLeft w:val="0"/>
      <w:marRight w:val="0"/>
      <w:marTop w:val="0"/>
      <w:marBottom w:val="0"/>
      <w:divBdr>
        <w:top w:val="none" w:sz="0" w:space="0" w:color="auto"/>
        <w:left w:val="none" w:sz="0" w:space="0" w:color="auto"/>
        <w:bottom w:val="none" w:sz="0" w:space="0" w:color="auto"/>
        <w:right w:val="none" w:sz="0" w:space="0" w:color="auto"/>
      </w:divBdr>
    </w:div>
    <w:div w:id="1102728867">
      <w:bodyDiv w:val="1"/>
      <w:marLeft w:val="0"/>
      <w:marRight w:val="0"/>
      <w:marTop w:val="0"/>
      <w:marBottom w:val="0"/>
      <w:divBdr>
        <w:top w:val="none" w:sz="0" w:space="0" w:color="auto"/>
        <w:left w:val="none" w:sz="0" w:space="0" w:color="auto"/>
        <w:bottom w:val="none" w:sz="0" w:space="0" w:color="auto"/>
        <w:right w:val="none" w:sz="0" w:space="0" w:color="auto"/>
      </w:divBdr>
    </w:div>
    <w:div w:id="1612280811">
      <w:bodyDiv w:val="1"/>
      <w:marLeft w:val="0"/>
      <w:marRight w:val="0"/>
      <w:marTop w:val="0"/>
      <w:marBottom w:val="0"/>
      <w:divBdr>
        <w:top w:val="none" w:sz="0" w:space="0" w:color="auto"/>
        <w:left w:val="none" w:sz="0" w:space="0" w:color="auto"/>
        <w:bottom w:val="none" w:sz="0" w:space="0" w:color="auto"/>
        <w:right w:val="none" w:sz="0" w:space="0" w:color="auto"/>
      </w:divBdr>
    </w:div>
    <w:div w:id="1622613308">
      <w:bodyDiv w:val="1"/>
      <w:marLeft w:val="0"/>
      <w:marRight w:val="0"/>
      <w:marTop w:val="0"/>
      <w:marBottom w:val="0"/>
      <w:divBdr>
        <w:top w:val="none" w:sz="0" w:space="0" w:color="auto"/>
        <w:left w:val="none" w:sz="0" w:space="0" w:color="auto"/>
        <w:bottom w:val="none" w:sz="0" w:space="0" w:color="auto"/>
        <w:right w:val="none" w:sz="0" w:space="0" w:color="auto"/>
      </w:divBdr>
    </w:div>
    <w:div w:id="1623461557">
      <w:bodyDiv w:val="1"/>
      <w:marLeft w:val="0"/>
      <w:marRight w:val="0"/>
      <w:marTop w:val="0"/>
      <w:marBottom w:val="0"/>
      <w:divBdr>
        <w:top w:val="none" w:sz="0" w:space="0" w:color="auto"/>
        <w:left w:val="none" w:sz="0" w:space="0" w:color="auto"/>
        <w:bottom w:val="none" w:sz="0" w:space="0" w:color="auto"/>
        <w:right w:val="none" w:sz="0" w:space="0" w:color="auto"/>
      </w:divBdr>
    </w:div>
    <w:div w:id="1641109357">
      <w:bodyDiv w:val="1"/>
      <w:marLeft w:val="0"/>
      <w:marRight w:val="0"/>
      <w:marTop w:val="0"/>
      <w:marBottom w:val="0"/>
      <w:divBdr>
        <w:top w:val="none" w:sz="0" w:space="0" w:color="auto"/>
        <w:left w:val="none" w:sz="0" w:space="0" w:color="auto"/>
        <w:bottom w:val="none" w:sz="0" w:space="0" w:color="auto"/>
        <w:right w:val="none" w:sz="0" w:space="0" w:color="auto"/>
      </w:divBdr>
    </w:div>
    <w:div w:id="18402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rialhuda3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AB83-923F-4EE0-912A-8402BA7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resiliva fitri syabwa   2010931018</dc:creator>
  <cp:keywords/>
  <dc:description/>
  <cp:lastModifiedBy>resiliva fitri syabwa   2010931018</cp:lastModifiedBy>
  <cp:revision>6</cp:revision>
  <cp:lastPrinted>2021-01-31T12:57:00Z</cp:lastPrinted>
  <dcterms:created xsi:type="dcterms:W3CDTF">2021-03-24T12:20:00Z</dcterms:created>
  <dcterms:modified xsi:type="dcterms:W3CDTF">2021-05-01T03:24:00Z</dcterms:modified>
</cp:coreProperties>
</file>